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24B742" w14:textId="77777777" w:rsidR="004219BB" w:rsidRPr="00C45A0F" w:rsidRDefault="004219BB" w:rsidP="004219BB">
      <w:pPr>
        <w:pStyle w:val="Title"/>
        <w:rPr>
          <w:rFonts w:cs="Arial"/>
        </w:rPr>
      </w:pPr>
      <w:r w:rsidRPr="00C45A0F">
        <w:rPr>
          <w:rFonts w:cs="Arial"/>
        </w:rPr>
        <w:t>HULL CITY COUNCIL</w:t>
      </w:r>
    </w:p>
    <w:p w14:paraId="009739DE" w14:textId="77777777" w:rsidR="004219BB" w:rsidRPr="005B64CB" w:rsidRDefault="004219BB" w:rsidP="004219BB">
      <w:pPr>
        <w:jc w:val="center"/>
        <w:rPr>
          <w:rFonts w:cs="Arial"/>
          <w:b/>
          <w:szCs w:val="24"/>
          <w:u w:val="single"/>
        </w:rPr>
      </w:pPr>
    </w:p>
    <w:p w14:paraId="4493B9C9" w14:textId="77777777" w:rsidR="004219BB" w:rsidRDefault="004219BB" w:rsidP="004219BB">
      <w:pPr>
        <w:jc w:val="center"/>
        <w:rPr>
          <w:rFonts w:cs="Arial"/>
          <w:b/>
          <w:u w:val="single"/>
        </w:rPr>
      </w:pPr>
      <w:r w:rsidRPr="00C45A0F">
        <w:rPr>
          <w:rFonts w:cs="Arial"/>
          <w:b/>
          <w:u w:val="single"/>
        </w:rPr>
        <w:t>JOB DESCRIPTION</w:t>
      </w:r>
      <w:r>
        <w:rPr>
          <w:rFonts w:cs="Arial"/>
          <w:b/>
          <w:u w:val="single"/>
        </w:rPr>
        <w:t xml:space="preserve"> &amp; PERSON SPECIFICATION</w:t>
      </w:r>
    </w:p>
    <w:p w14:paraId="724B4070" w14:textId="77777777" w:rsidR="004219BB" w:rsidRPr="005B64CB" w:rsidRDefault="004219BB" w:rsidP="004219BB">
      <w:pPr>
        <w:rPr>
          <w:rFonts w:cs="Arial"/>
          <w:b/>
          <w:szCs w:val="24"/>
          <w:u w:val="single"/>
        </w:rPr>
      </w:pPr>
    </w:p>
    <w:tbl>
      <w:tblPr>
        <w:tblW w:w="9958" w:type="dxa"/>
        <w:jc w:val="center"/>
        <w:tblLayout w:type="fixed"/>
        <w:tblLook w:val="0000" w:firstRow="0" w:lastRow="0" w:firstColumn="0" w:lastColumn="0" w:noHBand="0" w:noVBand="0"/>
      </w:tblPr>
      <w:tblGrid>
        <w:gridCol w:w="2805"/>
        <w:gridCol w:w="2875"/>
        <w:gridCol w:w="4278"/>
      </w:tblGrid>
      <w:tr w:rsidR="004219BB" w:rsidRPr="00C45A0F" w14:paraId="721F10DE" w14:textId="77777777" w:rsidTr="004F19EC">
        <w:trPr>
          <w:trHeight w:val="698"/>
          <w:jc w:val="center"/>
        </w:trPr>
        <w:tc>
          <w:tcPr>
            <w:tcW w:w="2805" w:type="dxa"/>
          </w:tcPr>
          <w:p w14:paraId="4BF40DFC" w14:textId="77777777" w:rsidR="004219BB" w:rsidRPr="00C45A0F" w:rsidRDefault="004219BB" w:rsidP="00560A3B">
            <w:pPr>
              <w:rPr>
                <w:rFonts w:cs="Arial"/>
                <w:b/>
              </w:rPr>
            </w:pPr>
            <w:r>
              <w:rPr>
                <w:rFonts w:cs="Arial"/>
                <w:b/>
              </w:rPr>
              <w:t>SERVICE AREA</w:t>
            </w:r>
            <w:r w:rsidRPr="00C45A0F">
              <w:rPr>
                <w:rFonts w:cs="Arial"/>
                <w:b/>
              </w:rPr>
              <w:t>:</w:t>
            </w:r>
          </w:p>
          <w:p w14:paraId="6CC95BC7" w14:textId="77777777" w:rsidR="004219BB" w:rsidRPr="00C45A0F" w:rsidRDefault="004219BB" w:rsidP="00560A3B">
            <w:pPr>
              <w:rPr>
                <w:rFonts w:cs="Arial"/>
              </w:rPr>
            </w:pPr>
          </w:p>
        </w:tc>
        <w:tc>
          <w:tcPr>
            <w:tcW w:w="2875" w:type="dxa"/>
          </w:tcPr>
          <w:p w14:paraId="03D2DC54" w14:textId="77777777" w:rsidR="004219BB" w:rsidRDefault="003E1A41" w:rsidP="00560A3B">
            <w:pPr>
              <w:rPr>
                <w:rFonts w:cs="Arial"/>
              </w:rPr>
            </w:pPr>
            <w:r>
              <w:rPr>
                <w:rFonts w:cs="Arial"/>
              </w:rPr>
              <w:t>Children, Young People and Family</w:t>
            </w:r>
            <w:r w:rsidR="004219BB" w:rsidRPr="002C3F13">
              <w:rPr>
                <w:rFonts w:cs="Arial"/>
              </w:rPr>
              <w:t xml:space="preserve"> Services</w:t>
            </w:r>
            <w:r w:rsidR="004521AF">
              <w:rPr>
                <w:rFonts w:cs="Arial"/>
              </w:rPr>
              <w:t xml:space="preserve"> – City Safe and Early Intervention</w:t>
            </w:r>
          </w:p>
          <w:p w14:paraId="4B5B3FE2" w14:textId="77777777" w:rsidR="00A4343B" w:rsidRPr="002C3F13" w:rsidRDefault="00A4343B" w:rsidP="00560A3B">
            <w:pPr>
              <w:rPr>
                <w:rFonts w:cs="Arial"/>
              </w:rPr>
            </w:pPr>
          </w:p>
        </w:tc>
        <w:tc>
          <w:tcPr>
            <w:tcW w:w="4278" w:type="dxa"/>
          </w:tcPr>
          <w:p w14:paraId="06AE91E1" w14:textId="77777777" w:rsidR="004219BB" w:rsidRPr="00C45A0F" w:rsidRDefault="004219BB" w:rsidP="00560A3B">
            <w:pPr>
              <w:rPr>
                <w:rFonts w:cs="Arial"/>
              </w:rPr>
            </w:pPr>
            <w:r w:rsidRPr="00C45A0F">
              <w:rPr>
                <w:rFonts w:cs="Arial"/>
                <w:b/>
              </w:rPr>
              <w:t>POSITION NO:</w:t>
            </w:r>
          </w:p>
        </w:tc>
      </w:tr>
      <w:tr w:rsidR="004219BB" w:rsidRPr="00C45A0F" w14:paraId="5F2A867A" w14:textId="77777777" w:rsidTr="004F19EC">
        <w:trPr>
          <w:jc w:val="center"/>
        </w:trPr>
        <w:tc>
          <w:tcPr>
            <w:tcW w:w="2805" w:type="dxa"/>
          </w:tcPr>
          <w:p w14:paraId="2CD71454" w14:textId="77777777" w:rsidR="004219BB" w:rsidRPr="00C45A0F" w:rsidRDefault="004219BB" w:rsidP="00560A3B">
            <w:pPr>
              <w:rPr>
                <w:rFonts w:cs="Arial"/>
                <w:b/>
              </w:rPr>
            </w:pPr>
            <w:r>
              <w:rPr>
                <w:rFonts w:cs="Arial"/>
                <w:b/>
              </w:rPr>
              <w:t>SECTION</w:t>
            </w:r>
            <w:r w:rsidRPr="00C45A0F">
              <w:rPr>
                <w:rFonts w:cs="Arial"/>
                <w:b/>
              </w:rPr>
              <w:t>:</w:t>
            </w:r>
          </w:p>
          <w:p w14:paraId="5233A1C6" w14:textId="77777777" w:rsidR="004219BB" w:rsidRPr="00C45A0F" w:rsidRDefault="004219BB" w:rsidP="00560A3B">
            <w:pPr>
              <w:rPr>
                <w:rFonts w:cs="Arial"/>
                <w:b/>
              </w:rPr>
            </w:pPr>
          </w:p>
        </w:tc>
        <w:tc>
          <w:tcPr>
            <w:tcW w:w="2875" w:type="dxa"/>
          </w:tcPr>
          <w:p w14:paraId="21D1F8CE" w14:textId="77777777" w:rsidR="004219BB" w:rsidRDefault="003E1A41" w:rsidP="00560A3B">
            <w:pPr>
              <w:rPr>
                <w:rFonts w:cs="Arial"/>
              </w:rPr>
            </w:pPr>
            <w:r>
              <w:rPr>
                <w:rFonts w:cs="Arial"/>
              </w:rPr>
              <w:t xml:space="preserve">Early Help </w:t>
            </w:r>
            <w:r w:rsidR="004521AF">
              <w:rPr>
                <w:rFonts w:cs="Arial"/>
              </w:rPr>
              <w:t>&amp; Commissioning</w:t>
            </w:r>
          </w:p>
          <w:p w14:paraId="0F42C271" w14:textId="77777777" w:rsidR="004521AF" w:rsidRPr="00C45A0F" w:rsidRDefault="004521AF" w:rsidP="00560A3B">
            <w:pPr>
              <w:rPr>
                <w:rFonts w:cs="Arial"/>
              </w:rPr>
            </w:pPr>
          </w:p>
        </w:tc>
        <w:tc>
          <w:tcPr>
            <w:tcW w:w="4278" w:type="dxa"/>
          </w:tcPr>
          <w:p w14:paraId="0F2A2718" w14:textId="77777777" w:rsidR="004219BB" w:rsidRPr="00C45A0F" w:rsidRDefault="004219BB" w:rsidP="004F19EC">
            <w:pPr>
              <w:rPr>
                <w:rFonts w:cs="Arial"/>
                <w:b/>
              </w:rPr>
            </w:pPr>
            <w:r w:rsidRPr="00C45A0F">
              <w:rPr>
                <w:rFonts w:cs="Arial"/>
                <w:b/>
              </w:rPr>
              <w:t>GRADE:</w:t>
            </w:r>
            <w:r>
              <w:rPr>
                <w:rFonts w:cs="Arial"/>
                <w:b/>
              </w:rPr>
              <w:t xml:space="preserve"> </w:t>
            </w:r>
            <w:r w:rsidR="00A7288E">
              <w:rPr>
                <w:rFonts w:cs="Arial"/>
                <w:b/>
                <w:szCs w:val="24"/>
              </w:rPr>
              <w:t>5</w:t>
            </w:r>
          </w:p>
        </w:tc>
      </w:tr>
      <w:tr w:rsidR="004219BB" w:rsidRPr="00C45A0F" w14:paraId="35530657" w14:textId="77777777" w:rsidTr="004F19EC">
        <w:trPr>
          <w:jc w:val="center"/>
        </w:trPr>
        <w:tc>
          <w:tcPr>
            <w:tcW w:w="2805" w:type="dxa"/>
          </w:tcPr>
          <w:p w14:paraId="7D75F073" w14:textId="77777777" w:rsidR="004219BB" w:rsidRPr="00C45A0F" w:rsidRDefault="004219BB" w:rsidP="00560A3B">
            <w:pPr>
              <w:rPr>
                <w:rFonts w:cs="Arial"/>
                <w:b/>
              </w:rPr>
            </w:pPr>
            <w:r w:rsidRPr="00C45A0F">
              <w:rPr>
                <w:rFonts w:cs="Arial"/>
                <w:b/>
              </w:rPr>
              <w:t>JOB TITLE:</w:t>
            </w:r>
          </w:p>
          <w:p w14:paraId="30966ED4" w14:textId="77777777" w:rsidR="004219BB" w:rsidRPr="00C45A0F" w:rsidRDefault="004219BB" w:rsidP="00560A3B">
            <w:pPr>
              <w:rPr>
                <w:rFonts w:cs="Arial"/>
                <w:b/>
              </w:rPr>
            </w:pPr>
          </w:p>
        </w:tc>
        <w:tc>
          <w:tcPr>
            <w:tcW w:w="2875" w:type="dxa"/>
          </w:tcPr>
          <w:p w14:paraId="16268905" w14:textId="77777777" w:rsidR="004219BB" w:rsidRDefault="003E1A41" w:rsidP="00560A3B">
            <w:pPr>
              <w:rPr>
                <w:rFonts w:cs="Arial"/>
                <w:szCs w:val="24"/>
              </w:rPr>
            </w:pPr>
            <w:r>
              <w:rPr>
                <w:rFonts w:cs="Arial"/>
                <w:szCs w:val="24"/>
              </w:rPr>
              <w:t xml:space="preserve">Early Help </w:t>
            </w:r>
            <w:r w:rsidR="00A7288E">
              <w:rPr>
                <w:rFonts w:cs="Arial"/>
                <w:szCs w:val="24"/>
              </w:rPr>
              <w:t xml:space="preserve">Early Years </w:t>
            </w:r>
          </w:p>
          <w:p w14:paraId="5F633BAA" w14:textId="77777777" w:rsidR="00781AB6" w:rsidRDefault="00781AB6" w:rsidP="00560A3B">
            <w:pPr>
              <w:rPr>
                <w:rFonts w:cs="Arial"/>
                <w:szCs w:val="24"/>
              </w:rPr>
            </w:pPr>
            <w:r>
              <w:rPr>
                <w:rFonts w:cs="Arial"/>
                <w:szCs w:val="24"/>
              </w:rPr>
              <w:t>Coordinator</w:t>
            </w:r>
          </w:p>
          <w:p w14:paraId="7CF4C118" w14:textId="77777777" w:rsidR="004F19EC" w:rsidRPr="00C45A0F" w:rsidRDefault="004F19EC" w:rsidP="00560A3B">
            <w:pPr>
              <w:rPr>
                <w:rFonts w:cs="Arial"/>
              </w:rPr>
            </w:pPr>
          </w:p>
        </w:tc>
        <w:tc>
          <w:tcPr>
            <w:tcW w:w="4278" w:type="dxa"/>
          </w:tcPr>
          <w:p w14:paraId="54A0BBD7" w14:textId="77777777" w:rsidR="004219BB" w:rsidRPr="00C45A0F" w:rsidRDefault="004219BB" w:rsidP="00560A3B">
            <w:pPr>
              <w:rPr>
                <w:rFonts w:cs="Arial"/>
                <w:b/>
              </w:rPr>
            </w:pPr>
            <w:r w:rsidRPr="00C45A0F">
              <w:rPr>
                <w:rFonts w:cs="Arial"/>
                <w:b/>
              </w:rPr>
              <w:t>DATE PREPARED:</w:t>
            </w:r>
            <w:r>
              <w:rPr>
                <w:rFonts w:cs="Arial"/>
                <w:b/>
              </w:rPr>
              <w:t xml:space="preserve"> </w:t>
            </w:r>
            <w:r w:rsidR="00A7288E">
              <w:rPr>
                <w:rFonts w:cs="Arial"/>
              </w:rPr>
              <w:t>August 2021</w:t>
            </w:r>
          </w:p>
        </w:tc>
      </w:tr>
      <w:tr w:rsidR="004219BB" w:rsidRPr="00C45A0F" w14:paraId="23245E4F" w14:textId="77777777" w:rsidTr="004F19EC">
        <w:trPr>
          <w:jc w:val="center"/>
        </w:trPr>
        <w:tc>
          <w:tcPr>
            <w:tcW w:w="2805" w:type="dxa"/>
            <w:tcBorders>
              <w:bottom w:val="single" w:sz="4" w:space="0" w:color="auto"/>
            </w:tcBorders>
          </w:tcPr>
          <w:p w14:paraId="4D270C46" w14:textId="77777777" w:rsidR="004219BB" w:rsidRPr="00C45A0F" w:rsidRDefault="004219BB" w:rsidP="00560A3B">
            <w:pPr>
              <w:rPr>
                <w:rFonts w:cs="Arial"/>
                <w:b/>
              </w:rPr>
            </w:pPr>
            <w:r>
              <w:rPr>
                <w:rFonts w:cs="Arial"/>
                <w:b/>
              </w:rPr>
              <w:t>EVALUATION DATE:</w:t>
            </w:r>
          </w:p>
        </w:tc>
        <w:tc>
          <w:tcPr>
            <w:tcW w:w="2875" w:type="dxa"/>
            <w:tcBorders>
              <w:bottom w:val="single" w:sz="4" w:space="0" w:color="auto"/>
            </w:tcBorders>
          </w:tcPr>
          <w:p w14:paraId="6E0EBD02" w14:textId="77777777" w:rsidR="004219BB" w:rsidRPr="003C6281" w:rsidRDefault="00DB2EA3" w:rsidP="00560A3B">
            <w:pPr>
              <w:rPr>
                <w:rFonts w:cs="Arial"/>
                <w:color w:val="000000"/>
              </w:rPr>
            </w:pPr>
            <w:r>
              <w:rPr>
                <w:rFonts w:cs="Arial"/>
                <w:color w:val="000000"/>
              </w:rPr>
              <w:t>10</w:t>
            </w:r>
            <w:r w:rsidRPr="00DB2EA3">
              <w:rPr>
                <w:rFonts w:cs="Arial"/>
                <w:color w:val="000000"/>
                <w:vertAlign w:val="superscript"/>
              </w:rPr>
              <w:t>th</w:t>
            </w:r>
            <w:r>
              <w:rPr>
                <w:rFonts w:cs="Arial"/>
                <w:color w:val="000000"/>
              </w:rPr>
              <w:t xml:space="preserve"> August 2021</w:t>
            </w:r>
          </w:p>
        </w:tc>
        <w:tc>
          <w:tcPr>
            <w:tcW w:w="4278" w:type="dxa"/>
            <w:tcBorders>
              <w:bottom w:val="single" w:sz="4" w:space="0" w:color="auto"/>
            </w:tcBorders>
          </w:tcPr>
          <w:p w14:paraId="4675DEED" w14:textId="77777777" w:rsidR="004219BB" w:rsidRDefault="004219BB" w:rsidP="004F19EC">
            <w:pPr>
              <w:rPr>
                <w:rFonts w:cs="Arial"/>
                <w:b/>
              </w:rPr>
            </w:pPr>
            <w:r>
              <w:rPr>
                <w:rFonts w:cs="Arial"/>
                <w:b/>
              </w:rPr>
              <w:t xml:space="preserve">JE NUMBER: </w:t>
            </w:r>
            <w:r w:rsidR="00DB2EA3">
              <w:rPr>
                <w:rFonts w:cs="Arial"/>
                <w:b/>
              </w:rPr>
              <w:t>NC</w:t>
            </w:r>
            <w:r w:rsidR="00353AE8">
              <w:rPr>
                <w:rFonts w:cs="Arial"/>
                <w:b/>
              </w:rPr>
              <w:t>4587</w:t>
            </w:r>
          </w:p>
          <w:p w14:paraId="32F604D6" w14:textId="77777777" w:rsidR="00A7288E" w:rsidRPr="00C45A0F" w:rsidRDefault="00A7288E" w:rsidP="004F19EC">
            <w:pPr>
              <w:rPr>
                <w:rFonts w:cs="Arial"/>
                <w:b/>
              </w:rPr>
            </w:pPr>
          </w:p>
        </w:tc>
      </w:tr>
      <w:tr w:rsidR="004219BB" w:rsidRPr="00524D70" w14:paraId="7C4D2E0F" w14:textId="77777777" w:rsidTr="004F19EC">
        <w:trPr>
          <w:jc w:val="center"/>
        </w:trPr>
        <w:tc>
          <w:tcPr>
            <w:tcW w:w="9958" w:type="dxa"/>
            <w:gridSpan w:val="3"/>
            <w:tcBorders>
              <w:top w:val="single" w:sz="4" w:space="0" w:color="auto"/>
              <w:left w:val="single" w:sz="4" w:space="0" w:color="auto"/>
              <w:bottom w:val="single" w:sz="4" w:space="0" w:color="auto"/>
              <w:right w:val="single" w:sz="4" w:space="0" w:color="auto"/>
            </w:tcBorders>
          </w:tcPr>
          <w:p w14:paraId="4542CB00" w14:textId="77777777" w:rsidR="004219BB" w:rsidRDefault="004219BB" w:rsidP="00560A3B">
            <w:pPr>
              <w:rPr>
                <w:rFonts w:cs="Arial"/>
              </w:rPr>
            </w:pPr>
            <w:r w:rsidRPr="00524D70">
              <w:rPr>
                <w:rFonts w:cs="Arial"/>
                <w:b/>
              </w:rPr>
              <w:t>DIGNITY AT WORK:</w:t>
            </w:r>
            <w:r w:rsidRPr="00524D70">
              <w:rPr>
                <w:rFonts w:cs="Arial"/>
              </w:rPr>
              <w:t xml:space="preserve"> To show, at all times, a personal commitment to </w:t>
            </w:r>
            <w:r w:rsidR="00CB4248">
              <w:rPr>
                <w:rFonts w:cs="Arial"/>
              </w:rPr>
              <w:t>Children and</w:t>
            </w:r>
            <w:r w:rsidR="0009007D">
              <w:rPr>
                <w:rFonts w:cs="Arial"/>
              </w:rPr>
              <w:t xml:space="preserve"> Young People</w:t>
            </w:r>
            <w:r>
              <w:rPr>
                <w:rFonts w:cs="Arial"/>
              </w:rPr>
              <w:t xml:space="preserve"> and </w:t>
            </w:r>
            <w:r w:rsidRPr="00524D70">
              <w:rPr>
                <w:rFonts w:cs="Arial"/>
              </w:rPr>
              <w:t>treating all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w:t>
            </w:r>
            <w:r>
              <w:rPr>
                <w:rFonts w:cs="Arial"/>
              </w:rPr>
              <w:t xml:space="preserve"> the Council’s Equal Opportunities in</w:t>
            </w:r>
            <w:r w:rsidRPr="00524D70">
              <w:rPr>
                <w:rFonts w:cs="Arial"/>
              </w:rPr>
              <w:t xml:space="preserve"> Employment Policy.</w:t>
            </w:r>
          </w:p>
          <w:p w14:paraId="2E7291B9" w14:textId="77777777" w:rsidR="000D433E" w:rsidRPr="00524D70" w:rsidRDefault="000D433E" w:rsidP="00560A3B">
            <w:pPr>
              <w:rPr>
                <w:b/>
                <w:u w:val="single"/>
              </w:rPr>
            </w:pPr>
          </w:p>
        </w:tc>
      </w:tr>
    </w:tbl>
    <w:p w14:paraId="37ECFD12" w14:textId="77777777" w:rsidR="004219BB" w:rsidRPr="005B64CB" w:rsidRDefault="004219BB" w:rsidP="004219BB">
      <w:pPr>
        <w:rPr>
          <w:rFonts w:cs="Arial"/>
          <w:b/>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4219BB" w:rsidRPr="00C45A0F" w14:paraId="1FE83CCE" w14:textId="77777777" w:rsidTr="00560A3B">
        <w:trPr>
          <w:jc w:val="center"/>
        </w:trPr>
        <w:tc>
          <w:tcPr>
            <w:tcW w:w="9964" w:type="dxa"/>
          </w:tcPr>
          <w:p w14:paraId="19B56CB0" w14:textId="77777777" w:rsidR="00A45702" w:rsidRDefault="004219BB" w:rsidP="00560A3B">
            <w:pPr>
              <w:ind w:left="-27"/>
              <w:jc w:val="both"/>
              <w:rPr>
                <w:rFonts w:cs="Arial"/>
                <w:b/>
              </w:rPr>
            </w:pPr>
            <w:r w:rsidRPr="004F19EC">
              <w:rPr>
                <w:rFonts w:cs="Arial"/>
                <w:b/>
              </w:rPr>
              <w:t>PURPOSE:</w:t>
            </w:r>
            <w:r>
              <w:rPr>
                <w:rFonts w:cs="Arial"/>
                <w:b/>
              </w:rPr>
              <w:t xml:space="preserve"> </w:t>
            </w:r>
          </w:p>
          <w:p w14:paraId="60176AE9" w14:textId="77777777" w:rsidR="00A45702" w:rsidRDefault="00A45702" w:rsidP="00560A3B">
            <w:pPr>
              <w:ind w:left="-27"/>
              <w:jc w:val="both"/>
              <w:rPr>
                <w:rFonts w:cs="Arial"/>
                <w:b/>
              </w:rPr>
            </w:pPr>
          </w:p>
          <w:p w14:paraId="7D6D57B7" w14:textId="77777777" w:rsidR="00002CAB" w:rsidRDefault="00002CAB" w:rsidP="00002CAB">
            <w:r>
              <w:t>To increase the face</w:t>
            </w:r>
            <w:r w:rsidR="00A44A25">
              <w:t xml:space="preserve"> </w:t>
            </w:r>
            <w:r>
              <w:t>to</w:t>
            </w:r>
            <w:r w:rsidR="00A44A25">
              <w:t xml:space="preserve"> </w:t>
            </w:r>
            <w:r>
              <w:t>face</w:t>
            </w:r>
            <w:r w:rsidR="00A44A25">
              <w:t xml:space="preserve"> </w:t>
            </w:r>
            <w:r>
              <w:t>delivery capacity across the Children’s Centre network in order to provide targeted support for</w:t>
            </w:r>
            <w:r w:rsidR="00006827">
              <w:t xml:space="preserve"> parents and carers</w:t>
            </w:r>
            <w:r>
              <w:t xml:space="preserve"> who have recently given birth during the Covid-19 period (0-2</w:t>
            </w:r>
            <w:r w:rsidR="00006827">
              <w:t xml:space="preserve"> </w:t>
            </w:r>
            <w:r>
              <w:t>y</w:t>
            </w:r>
            <w:r w:rsidR="00006827">
              <w:t>ea</w:t>
            </w:r>
            <w:r>
              <w:t xml:space="preserve">rs), </w:t>
            </w:r>
            <w:r>
              <w:rPr>
                <w:rFonts w:cs="Arial"/>
                <w:szCs w:val="24"/>
              </w:rPr>
              <w:t>thereby preventing</w:t>
            </w:r>
            <w:r w:rsidR="00006827">
              <w:rPr>
                <w:rFonts w:cs="Arial"/>
                <w:szCs w:val="24"/>
              </w:rPr>
              <w:t xml:space="preserve"> further isolation and</w:t>
            </w:r>
            <w:r>
              <w:rPr>
                <w:rFonts w:cs="Arial"/>
                <w:szCs w:val="24"/>
              </w:rPr>
              <w:t xml:space="preserve"> family problems from escalating</w:t>
            </w:r>
            <w:r w:rsidR="00006827">
              <w:rPr>
                <w:rFonts w:cs="Arial"/>
                <w:szCs w:val="24"/>
              </w:rPr>
              <w:t>,</w:t>
            </w:r>
            <w:r>
              <w:rPr>
                <w:rFonts w:cs="Arial"/>
                <w:szCs w:val="24"/>
              </w:rPr>
              <w:t xml:space="preserve"> bringing about sustainable behavioural change, increasing </w:t>
            </w:r>
            <w:r w:rsidR="00006827">
              <w:rPr>
                <w:rFonts w:cs="Arial"/>
                <w:szCs w:val="24"/>
              </w:rPr>
              <w:t>resilience,</w:t>
            </w:r>
            <w:r>
              <w:rPr>
                <w:rFonts w:cs="Arial"/>
                <w:szCs w:val="24"/>
              </w:rPr>
              <w:t xml:space="preserve"> improving outcomes and decreasing dependency on public services.</w:t>
            </w:r>
          </w:p>
          <w:p w14:paraId="66CAF6F9" w14:textId="77777777" w:rsidR="00002CAB" w:rsidRDefault="00002CAB" w:rsidP="00002CAB"/>
          <w:p w14:paraId="13719317" w14:textId="77777777" w:rsidR="00A45702" w:rsidRDefault="00002CAB" w:rsidP="00A44A25">
            <w:pPr>
              <w:rPr>
                <w:rFonts w:cs="Arial"/>
                <w:szCs w:val="24"/>
              </w:rPr>
            </w:pPr>
            <w:r>
              <w:t>To support new parent’s</w:t>
            </w:r>
            <w:r w:rsidR="00006827">
              <w:t xml:space="preserve"> and carers</w:t>
            </w:r>
            <w:r w:rsidR="00A44A25">
              <w:t xml:space="preserve"> to</w:t>
            </w:r>
            <w:r>
              <w:t xml:space="preserve"> access a range of direct and peer support </w:t>
            </w:r>
            <w:r w:rsidR="00A44A25">
              <w:t xml:space="preserve">activities </w:t>
            </w:r>
            <w:r>
              <w:t>via group activity, by</w:t>
            </w:r>
            <w:r w:rsidR="004219BB" w:rsidRPr="002C3F13">
              <w:rPr>
                <w:rFonts w:cs="Arial"/>
                <w:szCs w:val="24"/>
              </w:rPr>
              <w:t xml:space="preserve"> </w:t>
            </w:r>
            <w:r w:rsidR="00A45702">
              <w:rPr>
                <w:rFonts w:cs="Arial"/>
                <w:szCs w:val="24"/>
              </w:rPr>
              <w:t>develo</w:t>
            </w:r>
            <w:r>
              <w:rPr>
                <w:rFonts w:cs="Arial"/>
                <w:szCs w:val="24"/>
              </w:rPr>
              <w:t>ping</w:t>
            </w:r>
            <w:r w:rsidR="00A45702">
              <w:rPr>
                <w:rFonts w:cs="Arial"/>
                <w:szCs w:val="24"/>
              </w:rPr>
              <w:t xml:space="preserve"> and deliver</w:t>
            </w:r>
            <w:r>
              <w:rPr>
                <w:rFonts w:cs="Arial"/>
                <w:szCs w:val="24"/>
              </w:rPr>
              <w:t>ing</w:t>
            </w:r>
            <w:r w:rsidR="00A45702">
              <w:rPr>
                <w:rFonts w:cs="Arial"/>
                <w:szCs w:val="24"/>
              </w:rPr>
              <w:t xml:space="preserve"> a range of targeted Early Help services</w:t>
            </w:r>
            <w:r w:rsidR="00EF78EC">
              <w:rPr>
                <w:rFonts w:cs="Arial"/>
                <w:szCs w:val="24"/>
              </w:rPr>
              <w:t xml:space="preserve"> which will achieve and sustain positive outcomes for families</w:t>
            </w:r>
            <w:r w:rsidR="00A45702">
              <w:rPr>
                <w:rFonts w:cs="Arial"/>
                <w:szCs w:val="24"/>
              </w:rPr>
              <w:t xml:space="preserve"> across Hull</w:t>
            </w:r>
            <w:r w:rsidR="00EF78EC">
              <w:rPr>
                <w:rFonts w:cs="Arial"/>
                <w:szCs w:val="24"/>
              </w:rPr>
              <w:t>,</w:t>
            </w:r>
            <w:r w:rsidR="00A45702">
              <w:rPr>
                <w:rFonts w:cs="Arial"/>
                <w:szCs w:val="24"/>
              </w:rPr>
              <w:t xml:space="preserve"> predominantly to children 0</w:t>
            </w:r>
            <w:r>
              <w:rPr>
                <w:rFonts w:cs="Arial"/>
                <w:szCs w:val="24"/>
              </w:rPr>
              <w:t xml:space="preserve">-2 </w:t>
            </w:r>
            <w:r w:rsidR="00A45702">
              <w:rPr>
                <w:rFonts w:cs="Arial"/>
                <w:szCs w:val="24"/>
              </w:rPr>
              <w:t>y</w:t>
            </w:r>
            <w:r w:rsidR="0009007D">
              <w:rPr>
                <w:rFonts w:cs="Arial"/>
                <w:szCs w:val="24"/>
              </w:rPr>
              <w:t>ea</w:t>
            </w:r>
            <w:r w:rsidR="00A45702">
              <w:rPr>
                <w:rFonts w:cs="Arial"/>
                <w:szCs w:val="24"/>
              </w:rPr>
              <w:t xml:space="preserve">rs and their families as part of an integrated, multi-agency </w:t>
            </w:r>
            <w:r w:rsidR="006C3480">
              <w:rPr>
                <w:rFonts w:cs="Arial"/>
                <w:szCs w:val="24"/>
              </w:rPr>
              <w:t>Early Help Hub</w:t>
            </w:r>
            <w:r w:rsidR="00A45702">
              <w:rPr>
                <w:rFonts w:cs="Arial"/>
                <w:szCs w:val="24"/>
              </w:rPr>
              <w:t>.</w:t>
            </w:r>
          </w:p>
          <w:p w14:paraId="07248AA9" w14:textId="77777777" w:rsidR="004219BB" w:rsidRPr="00C45A0F" w:rsidRDefault="004219BB" w:rsidP="0009007D">
            <w:pPr>
              <w:jc w:val="both"/>
              <w:rPr>
                <w:rFonts w:cs="Arial"/>
                <w:b/>
              </w:rPr>
            </w:pPr>
          </w:p>
        </w:tc>
      </w:tr>
    </w:tbl>
    <w:p w14:paraId="2B716249" w14:textId="77777777" w:rsidR="004219BB" w:rsidRPr="005B64CB" w:rsidRDefault="004219BB" w:rsidP="004219BB">
      <w:pPr>
        <w:rPr>
          <w:rFonts w:cs="Arial"/>
          <w:b/>
          <w:szCs w:val="24"/>
          <w:u w:val="single"/>
        </w:rPr>
      </w:pPr>
    </w:p>
    <w:tbl>
      <w:tblPr>
        <w:tblW w:w="1007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4219BB" w:rsidRPr="00C45A0F" w14:paraId="6BCF2DE8" w14:textId="77777777" w:rsidTr="00C45AC9">
        <w:trPr>
          <w:cantSplit/>
          <w:jc w:val="center"/>
        </w:trPr>
        <w:tc>
          <w:tcPr>
            <w:tcW w:w="10076" w:type="dxa"/>
            <w:gridSpan w:val="2"/>
            <w:tcBorders>
              <w:top w:val="single" w:sz="4" w:space="0" w:color="auto"/>
              <w:bottom w:val="single" w:sz="4" w:space="0" w:color="auto"/>
            </w:tcBorders>
            <w:shd w:val="clear" w:color="auto" w:fill="E0E0E0"/>
          </w:tcPr>
          <w:p w14:paraId="37D44DE2" w14:textId="77777777" w:rsidR="004219BB" w:rsidRPr="00C45A0F" w:rsidRDefault="004219BB" w:rsidP="00560A3B">
            <w:pPr>
              <w:rPr>
                <w:rFonts w:cs="Arial"/>
                <w:sz w:val="20"/>
              </w:rPr>
            </w:pPr>
            <w:r w:rsidRPr="00C45A0F">
              <w:rPr>
                <w:rFonts w:cs="Arial"/>
                <w:b/>
              </w:rPr>
              <w:t>PRINCIPAL ACCOUNTABILITIES:</w:t>
            </w:r>
          </w:p>
          <w:p w14:paraId="66BC95E4" w14:textId="77777777" w:rsidR="004219BB" w:rsidRPr="00671F17" w:rsidRDefault="004219BB" w:rsidP="00560A3B">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4219BB" w:rsidRPr="00C45A0F" w14:paraId="4162063F" w14:textId="77777777" w:rsidTr="00C45AC9">
        <w:trPr>
          <w:cantSplit/>
          <w:jc w:val="center"/>
        </w:trPr>
        <w:tc>
          <w:tcPr>
            <w:tcW w:w="592" w:type="dxa"/>
            <w:tcBorders>
              <w:top w:val="single" w:sz="4" w:space="0" w:color="auto"/>
              <w:bottom w:val="single" w:sz="4" w:space="0" w:color="auto"/>
              <w:right w:val="single" w:sz="4" w:space="0" w:color="auto"/>
            </w:tcBorders>
          </w:tcPr>
          <w:p w14:paraId="06211492" w14:textId="77777777" w:rsidR="004219BB" w:rsidRPr="00C45A0F" w:rsidRDefault="004219BB" w:rsidP="00560A3B">
            <w:pPr>
              <w:rPr>
                <w:rFonts w:cs="Arial"/>
              </w:rPr>
            </w:pPr>
            <w:r w:rsidRPr="00C45A0F">
              <w:rPr>
                <w:rFonts w:cs="Arial"/>
              </w:rPr>
              <w:t>1.</w:t>
            </w:r>
          </w:p>
        </w:tc>
        <w:tc>
          <w:tcPr>
            <w:tcW w:w="9484" w:type="dxa"/>
            <w:tcBorders>
              <w:top w:val="single" w:sz="4" w:space="0" w:color="auto"/>
              <w:left w:val="single" w:sz="4" w:space="0" w:color="auto"/>
              <w:bottom w:val="single" w:sz="4" w:space="0" w:color="auto"/>
            </w:tcBorders>
          </w:tcPr>
          <w:p w14:paraId="3E1EDF1C" w14:textId="77777777" w:rsidR="004219BB" w:rsidRPr="00C45A0F" w:rsidRDefault="004219BB" w:rsidP="00560A3B">
            <w:pPr>
              <w:rPr>
                <w:rFonts w:cs="Arial"/>
              </w:rPr>
            </w:pPr>
            <w:r w:rsidRPr="00524D70">
              <w:rPr>
                <w:rFonts w:cs="Arial"/>
              </w:rPr>
              <w:t>To promote and safeguard the welfare of children, young people</w:t>
            </w:r>
            <w:r w:rsidR="00A44A25">
              <w:rPr>
                <w:rFonts w:cs="Arial"/>
              </w:rPr>
              <w:t xml:space="preserve"> and families.</w:t>
            </w:r>
          </w:p>
        </w:tc>
      </w:tr>
      <w:tr w:rsidR="00A45702" w:rsidRPr="00C45A0F" w14:paraId="3A6A36F0" w14:textId="77777777" w:rsidTr="00F45E34">
        <w:trPr>
          <w:cantSplit/>
          <w:trHeight w:val="863"/>
          <w:jc w:val="center"/>
        </w:trPr>
        <w:tc>
          <w:tcPr>
            <w:tcW w:w="592" w:type="dxa"/>
            <w:tcBorders>
              <w:top w:val="single" w:sz="4" w:space="0" w:color="auto"/>
              <w:bottom w:val="single" w:sz="4" w:space="0" w:color="auto"/>
              <w:right w:val="single" w:sz="4" w:space="0" w:color="auto"/>
            </w:tcBorders>
          </w:tcPr>
          <w:p w14:paraId="689666E4" w14:textId="77777777" w:rsidR="00A45702" w:rsidRPr="00C45A0F" w:rsidRDefault="00A45702" w:rsidP="004F19EC">
            <w:pPr>
              <w:rPr>
                <w:rFonts w:cs="Arial"/>
              </w:rPr>
            </w:pPr>
            <w:r w:rsidRPr="004F19EC">
              <w:rPr>
                <w:rFonts w:cs="Arial"/>
              </w:rPr>
              <w:t>2.</w:t>
            </w:r>
          </w:p>
        </w:tc>
        <w:tc>
          <w:tcPr>
            <w:tcW w:w="9484" w:type="dxa"/>
            <w:tcBorders>
              <w:top w:val="single" w:sz="4" w:space="0" w:color="auto"/>
              <w:left w:val="single" w:sz="4" w:space="0" w:color="auto"/>
              <w:bottom w:val="single" w:sz="4" w:space="0" w:color="auto"/>
            </w:tcBorders>
          </w:tcPr>
          <w:p w14:paraId="6CF62805" w14:textId="77777777" w:rsidR="00A45702" w:rsidRPr="00A80D0F" w:rsidRDefault="00006827" w:rsidP="00353AE8">
            <w:r>
              <w:rPr>
                <w:rFonts w:cs="Arial"/>
                <w:szCs w:val="24"/>
              </w:rPr>
              <w:t>To d</w:t>
            </w:r>
            <w:r w:rsidRPr="002C3F13">
              <w:rPr>
                <w:rFonts w:cs="Arial"/>
                <w:szCs w:val="24"/>
              </w:rPr>
              <w:t xml:space="preserve">evelop and deliver </w:t>
            </w:r>
            <w:r>
              <w:rPr>
                <w:rFonts w:cs="Arial"/>
                <w:szCs w:val="24"/>
              </w:rPr>
              <w:t xml:space="preserve">high </w:t>
            </w:r>
            <w:r w:rsidRPr="002C3F13">
              <w:rPr>
                <w:rFonts w:cs="Arial"/>
                <w:szCs w:val="24"/>
              </w:rPr>
              <w:t xml:space="preserve">quality learning and play activities and groups to engage </w:t>
            </w:r>
            <w:r w:rsidRPr="002C3F13">
              <w:rPr>
                <w:rFonts w:cs="Arial"/>
              </w:rPr>
              <w:t>childre</w:t>
            </w:r>
            <w:r>
              <w:rPr>
                <w:rFonts w:cs="Arial"/>
              </w:rPr>
              <w:t xml:space="preserve">n, new parents and carers, </w:t>
            </w:r>
            <w:r>
              <w:t>through peer support and interaction with other families, reducing social isolation and increasing community networks.</w:t>
            </w:r>
          </w:p>
        </w:tc>
      </w:tr>
      <w:tr w:rsidR="00363D39" w:rsidRPr="00C45A0F" w14:paraId="18F2875C" w14:textId="77777777" w:rsidTr="00C45AC9">
        <w:trPr>
          <w:cantSplit/>
          <w:jc w:val="center"/>
        </w:trPr>
        <w:tc>
          <w:tcPr>
            <w:tcW w:w="592" w:type="dxa"/>
            <w:tcBorders>
              <w:top w:val="single" w:sz="4" w:space="0" w:color="auto"/>
              <w:bottom w:val="single" w:sz="4" w:space="0" w:color="auto"/>
              <w:right w:val="single" w:sz="4" w:space="0" w:color="auto"/>
            </w:tcBorders>
          </w:tcPr>
          <w:p w14:paraId="17CA570D" w14:textId="77777777" w:rsidR="00363D39" w:rsidRPr="00C45A0F" w:rsidRDefault="00363D39" w:rsidP="00560A3B">
            <w:pPr>
              <w:rPr>
                <w:rFonts w:cs="Arial"/>
              </w:rPr>
            </w:pPr>
            <w:r>
              <w:rPr>
                <w:rFonts w:cs="Arial"/>
              </w:rPr>
              <w:t>3.</w:t>
            </w:r>
          </w:p>
        </w:tc>
        <w:tc>
          <w:tcPr>
            <w:tcW w:w="9484" w:type="dxa"/>
            <w:tcBorders>
              <w:top w:val="single" w:sz="4" w:space="0" w:color="auto"/>
              <w:left w:val="single" w:sz="4" w:space="0" w:color="auto"/>
              <w:bottom w:val="single" w:sz="4" w:space="0" w:color="auto"/>
            </w:tcBorders>
          </w:tcPr>
          <w:p w14:paraId="487A5A99" w14:textId="77777777" w:rsidR="00363D39" w:rsidRPr="002C3F13" w:rsidRDefault="00006827" w:rsidP="00353AE8">
            <w:pPr>
              <w:rPr>
                <w:rFonts w:cs="Arial"/>
                <w:szCs w:val="24"/>
              </w:rPr>
            </w:pPr>
            <w:r>
              <w:rPr>
                <w:rFonts w:cs="Arial"/>
              </w:rPr>
              <w:t xml:space="preserve">To improve physical and mental well-being for families, through the provision of infant massage groups, breast feeding peer support groups and </w:t>
            </w:r>
            <w:r>
              <w:t>Us Mums physical activities, encouraging parental interaction, attachment and bonding and learning through play.</w:t>
            </w:r>
          </w:p>
        </w:tc>
      </w:tr>
      <w:tr w:rsidR="00363D39" w:rsidRPr="00C45A0F" w14:paraId="4B3C406C" w14:textId="77777777" w:rsidTr="00C45AC9">
        <w:trPr>
          <w:cantSplit/>
          <w:jc w:val="center"/>
        </w:trPr>
        <w:tc>
          <w:tcPr>
            <w:tcW w:w="592" w:type="dxa"/>
            <w:tcBorders>
              <w:top w:val="single" w:sz="4" w:space="0" w:color="auto"/>
              <w:bottom w:val="single" w:sz="4" w:space="0" w:color="auto"/>
              <w:right w:val="single" w:sz="4" w:space="0" w:color="auto"/>
            </w:tcBorders>
          </w:tcPr>
          <w:p w14:paraId="2B3F9DDA" w14:textId="77777777" w:rsidR="00363D39" w:rsidRPr="00C45A0F" w:rsidRDefault="00363D39" w:rsidP="00560A3B">
            <w:pPr>
              <w:rPr>
                <w:rFonts w:cs="Arial"/>
              </w:rPr>
            </w:pPr>
            <w:r>
              <w:rPr>
                <w:rFonts w:cs="Arial"/>
              </w:rPr>
              <w:lastRenderedPageBreak/>
              <w:t>4.</w:t>
            </w:r>
          </w:p>
        </w:tc>
        <w:tc>
          <w:tcPr>
            <w:tcW w:w="9484" w:type="dxa"/>
            <w:tcBorders>
              <w:top w:val="single" w:sz="4" w:space="0" w:color="auto"/>
              <w:left w:val="single" w:sz="4" w:space="0" w:color="auto"/>
              <w:bottom w:val="single" w:sz="4" w:space="0" w:color="auto"/>
            </w:tcBorders>
          </w:tcPr>
          <w:p w14:paraId="42978E56" w14:textId="77777777" w:rsidR="00363D39" w:rsidRPr="00A80D0F" w:rsidRDefault="00006827" w:rsidP="00353AE8">
            <w:r>
              <w:t xml:space="preserve">To deliver sensory sessions for children 0-3 identified as part of the SEND early identification pathway and </w:t>
            </w:r>
            <w:r w:rsidR="00A80D0F">
              <w:t>sessions to support improvements in early speech, language and communication co-working with SLC practitioners.</w:t>
            </w:r>
            <w:r w:rsidR="00C27FA7">
              <w:t xml:space="preserve"> </w:t>
            </w:r>
          </w:p>
        </w:tc>
      </w:tr>
      <w:tr w:rsidR="004219BB" w:rsidRPr="00C45A0F" w14:paraId="30584086" w14:textId="77777777" w:rsidTr="00C45AC9">
        <w:trPr>
          <w:cantSplit/>
          <w:trHeight w:val="1200"/>
          <w:jc w:val="center"/>
        </w:trPr>
        <w:tc>
          <w:tcPr>
            <w:tcW w:w="592" w:type="dxa"/>
            <w:tcBorders>
              <w:top w:val="single" w:sz="4" w:space="0" w:color="auto"/>
              <w:bottom w:val="single" w:sz="4" w:space="0" w:color="auto"/>
              <w:right w:val="single" w:sz="4" w:space="0" w:color="auto"/>
            </w:tcBorders>
          </w:tcPr>
          <w:p w14:paraId="61805E80" w14:textId="77777777" w:rsidR="004219BB" w:rsidRPr="00C45A0F" w:rsidRDefault="00006827" w:rsidP="00560A3B">
            <w:pPr>
              <w:rPr>
                <w:rFonts w:cs="Arial"/>
              </w:rPr>
            </w:pPr>
            <w:r>
              <w:rPr>
                <w:rFonts w:cs="Arial"/>
              </w:rPr>
              <w:t>5</w:t>
            </w:r>
            <w:r w:rsidR="004219BB" w:rsidRPr="00C45A0F">
              <w:rPr>
                <w:rFonts w:cs="Arial"/>
              </w:rPr>
              <w:t>.</w:t>
            </w:r>
          </w:p>
        </w:tc>
        <w:tc>
          <w:tcPr>
            <w:tcW w:w="9484" w:type="dxa"/>
            <w:tcBorders>
              <w:top w:val="single" w:sz="4" w:space="0" w:color="auto"/>
              <w:left w:val="single" w:sz="4" w:space="0" w:color="auto"/>
              <w:bottom w:val="single" w:sz="4" w:space="0" w:color="auto"/>
            </w:tcBorders>
          </w:tcPr>
          <w:p w14:paraId="14B64A97" w14:textId="77777777" w:rsidR="004219BB" w:rsidRPr="00C45A0F" w:rsidRDefault="00363D39" w:rsidP="007C3E0C">
            <w:pPr>
              <w:rPr>
                <w:rFonts w:cs="Arial"/>
              </w:rPr>
            </w:pPr>
            <w:r>
              <w:rPr>
                <w:rFonts w:cs="Arial"/>
              </w:rPr>
              <w:t xml:space="preserve">To carry out </w:t>
            </w:r>
            <w:r w:rsidR="004219BB" w:rsidRPr="002C3F13">
              <w:rPr>
                <w:rFonts w:cs="Arial"/>
              </w:rPr>
              <w:t>home visits and outreach work</w:t>
            </w:r>
            <w:r w:rsidR="006C3480">
              <w:rPr>
                <w:rFonts w:cs="Arial"/>
              </w:rPr>
              <w:t xml:space="preserve"> targeting</w:t>
            </w:r>
            <w:r w:rsidR="006C3480" w:rsidRPr="002C3F13">
              <w:rPr>
                <w:rFonts w:cs="Arial"/>
              </w:rPr>
              <w:t xml:space="preserve"> those who are most disadvantaged and vulnerable</w:t>
            </w:r>
            <w:r w:rsidR="006C3480">
              <w:rPr>
                <w:rFonts w:cs="Arial"/>
              </w:rPr>
              <w:t>,</w:t>
            </w:r>
            <w:r>
              <w:rPr>
                <w:rFonts w:cs="Arial"/>
              </w:rPr>
              <w:t xml:space="preserve"> which</w:t>
            </w:r>
            <w:r w:rsidR="004219BB" w:rsidRPr="002C3F13">
              <w:rPr>
                <w:rFonts w:cs="Arial"/>
              </w:rPr>
              <w:t xml:space="preserve"> provide support, advice and g</w:t>
            </w:r>
            <w:r w:rsidR="00BA5E41">
              <w:rPr>
                <w:rFonts w:cs="Arial"/>
              </w:rPr>
              <w:t xml:space="preserve">uidance to parents and carers </w:t>
            </w:r>
            <w:r w:rsidR="004219BB" w:rsidRPr="002C3F13">
              <w:rPr>
                <w:rFonts w:cs="Arial"/>
              </w:rPr>
              <w:t xml:space="preserve">about </w:t>
            </w:r>
            <w:r>
              <w:rPr>
                <w:rFonts w:cs="Arial"/>
              </w:rPr>
              <w:t xml:space="preserve">Early Help services available including those </w:t>
            </w:r>
            <w:r w:rsidR="007C3E0C">
              <w:rPr>
                <w:rFonts w:cs="Arial"/>
              </w:rPr>
              <w:t>delivered in Children’s Centres, by partner agencies</w:t>
            </w:r>
            <w:r w:rsidR="004219BB" w:rsidRPr="002C3F13">
              <w:rPr>
                <w:rFonts w:cs="Arial"/>
              </w:rPr>
              <w:t xml:space="preserve"> and in the local community to encourage active participation and involvement in </w:t>
            </w:r>
            <w:r>
              <w:rPr>
                <w:rFonts w:cs="Arial"/>
              </w:rPr>
              <w:t xml:space="preserve">local </w:t>
            </w:r>
            <w:r w:rsidR="00BA5E41">
              <w:rPr>
                <w:rFonts w:cs="Arial"/>
              </w:rPr>
              <w:t>services</w:t>
            </w:r>
            <w:r w:rsidR="00A44A25">
              <w:rPr>
                <w:rFonts w:cs="Arial"/>
              </w:rPr>
              <w:t>.</w:t>
            </w:r>
          </w:p>
        </w:tc>
      </w:tr>
      <w:tr w:rsidR="00C45AC9" w:rsidRPr="00C45A0F" w14:paraId="36F24ED6" w14:textId="77777777" w:rsidTr="00C45AC9">
        <w:trPr>
          <w:cantSplit/>
          <w:jc w:val="center"/>
        </w:trPr>
        <w:tc>
          <w:tcPr>
            <w:tcW w:w="592" w:type="dxa"/>
            <w:tcBorders>
              <w:top w:val="single" w:sz="4" w:space="0" w:color="auto"/>
              <w:bottom w:val="single" w:sz="4" w:space="0" w:color="auto"/>
              <w:right w:val="single" w:sz="4" w:space="0" w:color="auto"/>
            </w:tcBorders>
          </w:tcPr>
          <w:p w14:paraId="44B01AF6" w14:textId="77777777" w:rsidR="00C45AC9" w:rsidRDefault="00006827" w:rsidP="00A63E4E">
            <w:pPr>
              <w:rPr>
                <w:rFonts w:cs="Arial"/>
              </w:rPr>
            </w:pPr>
            <w:r>
              <w:rPr>
                <w:rFonts w:cs="Arial"/>
              </w:rPr>
              <w:t>6</w:t>
            </w:r>
            <w:r w:rsidR="00C45AC9">
              <w:rPr>
                <w:rFonts w:cs="Arial"/>
              </w:rPr>
              <w:t>.</w:t>
            </w:r>
          </w:p>
        </w:tc>
        <w:tc>
          <w:tcPr>
            <w:tcW w:w="9484" w:type="dxa"/>
            <w:tcBorders>
              <w:top w:val="single" w:sz="4" w:space="0" w:color="auto"/>
              <w:left w:val="single" w:sz="4" w:space="0" w:color="auto"/>
              <w:bottom w:val="single" w:sz="4" w:space="0" w:color="auto"/>
            </w:tcBorders>
          </w:tcPr>
          <w:p w14:paraId="330737BE" w14:textId="77777777" w:rsidR="00C45AC9" w:rsidRDefault="00A44A25" w:rsidP="00A80D0F">
            <w:pPr>
              <w:rPr>
                <w:rFonts w:cs="Arial"/>
                <w:bCs/>
                <w:iCs/>
                <w:szCs w:val="24"/>
              </w:rPr>
            </w:pPr>
            <w:r>
              <w:rPr>
                <w:rFonts w:cs="Arial"/>
                <w:bCs/>
                <w:iCs/>
                <w:szCs w:val="24"/>
              </w:rPr>
              <w:t>To d</w:t>
            </w:r>
            <w:r w:rsidR="00A80D0F">
              <w:rPr>
                <w:rFonts w:cs="Arial"/>
                <w:bCs/>
                <w:iCs/>
                <w:szCs w:val="24"/>
              </w:rPr>
              <w:t xml:space="preserve">eliver Cooking on a Budget, healthy eating, </w:t>
            </w:r>
            <w:r>
              <w:rPr>
                <w:rFonts w:cs="Arial"/>
                <w:bCs/>
                <w:iCs/>
                <w:szCs w:val="24"/>
              </w:rPr>
              <w:t xml:space="preserve">introducing solid foods </w:t>
            </w:r>
            <w:r w:rsidR="00A80D0F">
              <w:rPr>
                <w:rFonts w:cs="Arial"/>
                <w:bCs/>
                <w:iCs/>
                <w:szCs w:val="24"/>
              </w:rPr>
              <w:t>and HENRY courses for local families</w:t>
            </w:r>
            <w:r>
              <w:rPr>
                <w:rFonts w:cs="Arial"/>
                <w:bCs/>
                <w:iCs/>
                <w:szCs w:val="24"/>
              </w:rPr>
              <w:t xml:space="preserve"> to support healthy weight and lifestyles.</w:t>
            </w:r>
          </w:p>
        </w:tc>
      </w:tr>
      <w:tr w:rsidR="00444FA8" w:rsidRPr="00C45A0F" w14:paraId="69C47B8D" w14:textId="77777777" w:rsidTr="00C45AC9">
        <w:trPr>
          <w:cantSplit/>
          <w:jc w:val="center"/>
        </w:trPr>
        <w:tc>
          <w:tcPr>
            <w:tcW w:w="592" w:type="dxa"/>
            <w:tcBorders>
              <w:top w:val="single" w:sz="4" w:space="0" w:color="auto"/>
              <w:bottom w:val="single" w:sz="4" w:space="0" w:color="auto"/>
              <w:right w:val="single" w:sz="4" w:space="0" w:color="auto"/>
            </w:tcBorders>
          </w:tcPr>
          <w:p w14:paraId="08C74748" w14:textId="77777777" w:rsidR="00444FA8" w:rsidRDefault="00006827" w:rsidP="00560A3B">
            <w:pPr>
              <w:rPr>
                <w:rFonts w:cs="Arial"/>
              </w:rPr>
            </w:pPr>
            <w:r>
              <w:rPr>
                <w:rFonts w:cs="Arial"/>
              </w:rPr>
              <w:t>7</w:t>
            </w:r>
            <w:r w:rsidR="0009007D">
              <w:rPr>
                <w:rFonts w:cs="Arial"/>
              </w:rPr>
              <w:t>.</w:t>
            </w:r>
          </w:p>
        </w:tc>
        <w:tc>
          <w:tcPr>
            <w:tcW w:w="9484" w:type="dxa"/>
            <w:tcBorders>
              <w:top w:val="single" w:sz="4" w:space="0" w:color="auto"/>
              <w:left w:val="single" w:sz="4" w:space="0" w:color="auto"/>
              <w:bottom w:val="single" w:sz="4" w:space="0" w:color="auto"/>
            </w:tcBorders>
          </w:tcPr>
          <w:p w14:paraId="600638F8" w14:textId="77777777" w:rsidR="00444FA8" w:rsidRPr="002C3F13" w:rsidRDefault="00A44A25" w:rsidP="00560A3B">
            <w:pPr>
              <w:jc w:val="both"/>
              <w:rPr>
                <w:rFonts w:cs="Arial"/>
              </w:rPr>
            </w:pPr>
            <w:r>
              <w:rPr>
                <w:rFonts w:cs="Arial"/>
              </w:rPr>
              <w:t>To support with r</w:t>
            </w:r>
            <w:r w:rsidRPr="00A44A25">
              <w:rPr>
                <w:rFonts w:cs="Arial"/>
              </w:rPr>
              <w:t xml:space="preserve">oll out of training across the partnership for ‘Reducing Parental Conflict’ and early identification and support </w:t>
            </w:r>
            <w:r w:rsidR="00006827">
              <w:rPr>
                <w:rFonts w:cs="Arial"/>
              </w:rPr>
              <w:t>around parental conflict</w:t>
            </w:r>
            <w:r w:rsidRPr="00A44A25">
              <w:rPr>
                <w:rFonts w:cs="Arial"/>
              </w:rPr>
              <w:t xml:space="preserve"> with new </w:t>
            </w:r>
            <w:r w:rsidR="00006827">
              <w:rPr>
                <w:rFonts w:cs="Arial"/>
              </w:rPr>
              <w:t>parents and carers</w:t>
            </w:r>
            <w:r w:rsidRPr="00A44A25">
              <w:rPr>
                <w:rFonts w:cs="Arial"/>
              </w:rPr>
              <w:t xml:space="preserve"> jointly with health visiting</w:t>
            </w:r>
            <w:r>
              <w:rPr>
                <w:rFonts w:cs="Arial"/>
              </w:rPr>
              <w:t>.</w:t>
            </w:r>
          </w:p>
        </w:tc>
      </w:tr>
      <w:tr w:rsidR="004219BB" w:rsidRPr="00C45A0F" w14:paraId="389EF4D6" w14:textId="77777777" w:rsidTr="00C45AC9">
        <w:trPr>
          <w:cantSplit/>
          <w:jc w:val="center"/>
        </w:trPr>
        <w:tc>
          <w:tcPr>
            <w:tcW w:w="592" w:type="dxa"/>
            <w:tcBorders>
              <w:top w:val="single" w:sz="4" w:space="0" w:color="auto"/>
              <w:bottom w:val="single" w:sz="4" w:space="0" w:color="auto"/>
              <w:right w:val="single" w:sz="4" w:space="0" w:color="auto"/>
            </w:tcBorders>
          </w:tcPr>
          <w:p w14:paraId="31C4BAEC" w14:textId="77777777" w:rsidR="004219BB" w:rsidRPr="00C45A0F" w:rsidRDefault="00006827" w:rsidP="004F19EC">
            <w:pPr>
              <w:rPr>
                <w:rFonts w:cs="Arial"/>
              </w:rPr>
            </w:pPr>
            <w:r>
              <w:rPr>
                <w:rFonts w:cs="Arial"/>
              </w:rPr>
              <w:t>8</w:t>
            </w:r>
            <w:r w:rsidR="004219BB" w:rsidRPr="004F19EC">
              <w:rPr>
                <w:rFonts w:cs="Arial"/>
              </w:rPr>
              <w:t>.</w:t>
            </w:r>
          </w:p>
        </w:tc>
        <w:tc>
          <w:tcPr>
            <w:tcW w:w="9484" w:type="dxa"/>
            <w:tcBorders>
              <w:top w:val="single" w:sz="4" w:space="0" w:color="auto"/>
              <w:left w:val="single" w:sz="4" w:space="0" w:color="auto"/>
              <w:bottom w:val="single" w:sz="4" w:space="0" w:color="auto"/>
            </w:tcBorders>
          </w:tcPr>
          <w:p w14:paraId="6343BC62" w14:textId="77777777" w:rsidR="004219BB" w:rsidRPr="00C45A0F" w:rsidRDefault="00A44A25" w:rsidP="00560A3B">
            <w:pPr>
              <w:jc w:val="both"/>
              <w:rPr>
                <w:rFonts w:cs="Arial"/>
              </w:rPr>
            </w:pPr>
            <w:r>
              <w:rPr>
                <w:rFonts w:cs="Arial"/>
              </w:rPr>
              <w:t xml:space="preserve">To provide information and advice on </w:t>
            </w:r>
            <w:r w:rsidR="00006827">
              <w:t>h</w:t>
            </w:r>
            <w:r>
              <w:t xml:space="preserve">ome </w:t>
            </w:r>
            <w:r w:rsidR="00006827">
              <w:t>s</w:t>
            </w:r>
            <w:r>
              <w:t xml:space="preserve">afety and </w:t>
            </w:r>
            <w:r w:rsidR="00006827">
              <w:t>a</w:t>
            </w:r>
            <w:r>
              <w:t xml:space="preserve">ccident </w:t>
            </w:r>
            <w:r w:rsidR="00006827">
              <w:t>p</w:t>
            </w:r>
            <w:r>
              <w:t>revention as part of the integrated delivery and resources provided to support families</w:t>
            </w:r>
            <w:r w:rsidR="00006827">
              <w:t xml:space="preserve">, </w:t>
            </w:r>
            <w:r w:rsidR="00006827">
              <w:rPr>
                <w:rFonts w:cs="Arial"/>
              </w:rPr>
              <w:t>and f</w:t>
            </w:r>
            <w:r w:rsidR="00006827" w:rsidRPr="00A44A25">
              <w:rPr>
                <w:rFonts w:cs="Arial"/>
              </w:rPr>
              <w:t>urther embed</w:t>
            </w:r>
            <w:r w:rsidR="00006827">
              <w:rPr>
                <w:rFonts w:cs="Arial"/>
              </w:rPr>
              <w:t>ding</w:t>
            </w:r>
            <w:r w:rsidR="00006827" w:rsidRPr="00A44A25">
              <w:rPr>
                <w:rFonts w:cs="Arial"/>
              </w:rPr>
              <w:t xml:space="preserve"> </w:t>
            </w:r>
            <w:r w:rsidR="00006827">
              <w:rPr>
                <w:rFonts w:cs="Arial"/>
              </w:rPr>
              <w:t>Safe Sleep,</w:t>
            </w:r>
            <w:r w:rsidR="00006827" w:rsidRPr="00A44A25">
              <w:rPr>
                <w:rFonts w:cs="Arial"/>
              </w:rPr>
              <w:t xml:space="preserve"> ICON (Babies Cry, You Can Cope)</w:t>
            </w:r>
            <w:r w:rsidR="00006827">
              <w:rPr>
                <w:rFonts w:cs="Arial"/>
              </w:rPr>
              <w:t xml:space="preserve"> and CONI</w:t>
            </w:r>
            <w:r w:rsidR="00006827" w:rsidRPr="00A44A25">
              <w:rPr>
                <w:rFonts w:cs="Arial"/>
              </w:rPr>
              <w:t xml:space="preserve"> approaches across targeted families</w:t>
            </w:r>
            <w:r w:rsidR="00006827">
              <w:rPr>
                <w:rFonts w:cs="Arial"/>
              </w:rPr>
              <w:t>.</w:t>
            </w:r>
          </w:p>
        </w:tc>
      </w:tr>
      <w:tr w:rsidR="004219BB" w:rsidRPr="00C45A0F" w14:paraId="2611F3C5" w14:textId="77777777" w:rsidTr="00C45AC9">
        <w:trPr>
          <w:cantSplit/>
          <w:jc w:val="center"/>
        </w:trPr>
        <w:tc>
          <w:tcPr>
            <w:tcW w:w="592" w:type="dxa"/>
            <w:tcBorders>
              <w:top w:val="single" w:sz="4" w:space="0" w:color="auto"/>
              <w:bottom w:val="single" w:sz="4" w:space="0" w:color="auto"/>
              <w:right w:val="single" w:sz="4" w:space="0" w:color="auto"/>
            </w:tcBorders>
          </w:tcPr>
          <w:p w14:paraId="45238B89" w14:textId="77777777" w:rsidR="004219BB" w:rsidRPr="00C45A0F" w:rsidRDefault="00006827" w:rsidP="004F19EC">
            <w:pPr>
              <w:rPr>
                <w:rFonts w:cs="Arial"/>
              </w:rPr>
            </w:pPr>
            <w:r>
              <w:rPr>
                <w:rFonts w:cs="Arial"/>
              </w:rPr>
              <w:t>9</w:t>
            </w:r>
            <w:r w:rsidR="00712ACC">
              <w:rPr>
                <w:rFonts w:cs="Arial"/>
              </w:rPr>
              <w:t>.</w:t>
            </w:r>
          </w:p>
        </w:tc>
        <w:tc>
          <w:tcPr>
            <w:tcW w:w="9484" w:type="dxa"/>
            <w:tcBorders>
              <w:top w:val="single" w:sz="4" w:space="0" w:color="auto"/>
              <w:left w:val="single" w:sz="4" w:space="0" w:color="auto"/>
              <w:bottom w:val="single" w:sz="4" w:space="0" w:color="auto"/>
            </w:tcBorders>
          </w:tcPr>
          <w:p w14:paraId="7FACDFC8" w14:textId="77777777" w:rsidR="004219BB" w:rsidRPr="002C3F13" w:rsidRDefault="004219BB" w:rsidP="00560A3B">
            <w:pPr>
              <w:jc w:val="both"/>
              <w:rPr>
                <w:rFonts w:cs="Arial"/>
                <w:szCs w:val="24"/>
              </w:rPr>
            </w:pPr>
            <w:r w:rsidRPr="002C3F13">
              <w:rPr>
                <w:rFonts w:cs="Arial"/>
              </w:rPr>
              <w:t>Undertake appropriate evaluation and monitoring of all services ensuring user views are sought systematically and this is used to influence and shape future service delivery and continuous service improvement</w:t>
            </w:r>
            <w:r w:rsidR="00712ACC">
              <w:rPr>
                <w:rFonts w:cs="Arial"/>
              </w:rPr>
              <w:t>.</w:t>
            </w:r>
          </w:p>
        </w:tc>
      </w:tr>
      <w:tr w:rsidR="004219BB" w:rsidRPr="00C45A0F" w14:paraId="11B39AE4" w14:textId="77777777" w:rsidTr="00C45AC9">
        <w:trPr>
          <w:cantSplit/>
          <w:jc w:val="center"/>
        </w:trPr>
        <w:tc>
          <w:tcPr>
            <w:tcW w:w="592" w:type="dxa"/>
            <w:tcBorders>
              <w:top w:val="single" w:sz="4" w:space="0" w:color="auto"/>
              <w:bottom w:val="single" w:sz="4" w:space="0" w:color="auto"/>
              <w:right w:val="single" w:sz="4" w:space="0" w:color="auto"/>
            </w:tcBorders>
          </w:tcPr>
          <w:p w14:paraId="19C186A3" w14:textId="77777777" w:rsidR="004219BB" w:rsidRPr="00C45A0F" w:rsidRDefault="00C45AC9" w:rsidP="004F19EC">
            <w:pPr>
              <w:rPr>
                <w:rFonts w:cs="Arial"/>
              </w:rPr>
            </w:pPr>
            <w:r w:rsidRPr="004F19EC">
              <w:rPr>
                <w:rFonts w:cs="Arial"/>
              </w:rPr>
              <w:t>1</w:t>
            </w:r>
            <w:r w:rsidR="00006827">
              <w:rPr>
                <w:rFonts w:cs="Arial"/>
              </w:rPr>
              <w:t>0</w:t>
            </w:r>
            <w:r w:rsidR="004219BB" w:rsidRPr="004F19EC">
              <w:rPr>
                <w:rFonts w:cs="Arial"/>
              </w:rPr>
              <w:t>.</w:t>
            </w:r>
          </w:p>
        </w:tc>
        <w:tc>
          <w:tcPr>
            <w:tcW w:w="9484" w:type="dxa"/>
            <w:tcBorders>
              <w:top w:val="single" w:sz="4" w:space="0" w:color="auto"/>
              <w:left w:val="single" w:sz="4" w:space="0" w:color="auto"/>
              <w:bottom w:val="single" w:sz="4" w:space="0" w:color="auto"/>
            </w:tcBorders>
          </w:tcPr>
          <w:p w14:paraId="3056EC4A" w14:textId="77777777" w:rsidR="004219BB" w:rsidRPr="002C3F13" w:rsidRDefault="006C3480" w:rsidP="00444FA8">
            <w:pPr>
              <w:jc w:val="both"/>
              <w:rPr>
                <w:rFonts w:cs="Arial"/>
                <w:szCs w:val="24"/>
              </w:rPr>
            </w:pPr>
            <w:r>
              <w:rPr>
                <w:rFonts w:cs="Arial"/>
                <w:bCs/>
                <w:iCs/>
                <w:szCs w:val="24"/>
              </w:rPr>
              <w:t>Maintain accurate case records for all individuals within a family ensuring timely update and capturing all family outcomes utilising the r</w:t>
            </w:r>
            <w:r w:rsidR="00444FA8">
              <w:rPr>
                <w:rFonts w:cs="Arial"/>
                <w:bCs/>
                <w:iCs/>
                <w:szCs w:val="24"/>
              </w:rPr>
              <w:t>elevant ICT systems as directed and in compliance w</w:t>
            </w:r>
            <w:r w:rsidR="007D7E6B">
              <w:rPr>
                <w:rFonts w:cs="Arial"/>
                <w:bCs/>
                <w:iCs/>
                <w:szCs w:val="24"/>
              </w:rPr>
              <w:t>ith data protection legislation</w:t>
            </w:r>
            <w:r w:rsidR="00712ACC">
              <w:rPr>
                <w:rFonts w:cs="Arial"/>
                <w:bCs/>
                <w:iCs/>
                <w:szCs w:val="24"/>
              </w:rPr>
              <w:t>.</w:t>
            </w:r>
          </w:p>
        </w:tc>
      </w:tr>
      <w:tr w:rsidR="004219BB" w:rsidRPr="00C45A0F" w14:paraId="052892F5" w14:textId="77777777" w:rsidTr="00C45AC9">
        <w:trPr>
          <w:cantSplit/>
          <w:jc w:val="center"/>
        </w:trPr>
        <w:tc>
          <w:tcPr>
            <w:tcW w:w="592" w:type="dxa"/>
            <w:tcBorders>
              <w:top w:val="single" w:sz="4" w:space="0" w:color="auto"/>
              <w:bottom w:val="single" w:sz="4" w:space="0" w:color="auto"/>
              <w:right w:val="single" w:sz="4" w:space="0" w:color="auto"/>
            </w:tcBorders>
          </w:tcPr>
          <w:p w14:paraId="3249E5A9" w14:textId="77777777" w:rsidR="004219BB" w:rsidRPr="00C45A0F" w:rsidRDefault="00C45AC9" w:rsidP="004F19EC">
            <w:pPr>
              <w:rPr>
                <w:rFonts w:cs="Arial"/>
              </w:rPr>
            </w:pPr>
            <w:r w:rsidRPr="004F19EC">
              <w:rPr>
                <w:rFonts w:cs="Arial"/>
              </w:rPr>
              <w:t>1</w:t>
            </w:r>
            <w:r w:rsidR="00006827">
              <w:rPr>
                <w:rFonts w:cs="Arial"/>
              </w:rPr>
              <w:t>1</w:t>
            </w:r>
            <w:r w:rsidR="004219BB" w:rsidRPr="004F19EC">
              <w:rPr>
                <w:rFonts w:cs="Arial"/>
              </w:rPr>
              <w:t>.</w:t>
            </w:r>
          </w:p>
        </w:tc>
        <w:tc>
          <w:tcPr>
            <w:tcW w:w="9484" w:type="dxa"/>
            <w:tcBorders>
              <w:top w:val="single" w:sz="4" w:space="0" w:color="auto"/>
              <w:left w:val="single" w:sz="4" w:space="0" w:color="auto"/>
              <w:bottom w:val="single" w:sz="4" w:space="0" w:color="auto"/>
            </w:tcBorders>
          </w:tcPr>
          <w:p w14:paraId="57FC4D26" w14:textId="77777777" w:rsidR="000D433E" w:rsidRPr="0045132A" w:rsidRDefault="004219BB" w:rsidP="00560A3B">
            <w:pPr>
              <w:rPr>
                <w:rFonts w:cs="Arial"/>
                <w:szCs w:val="24"/>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 &amp; safety</w:t>
            </w:r>
            <w:r>
              <w:rPr>
                <w:rFonts w:cs="Arial"/>
              </w:rPr>
              <w:t xml:space="preserve"> and that of other employees; additional and more specific responsibilities are </w:t>
            </w:r>
            <w:r>
              <w:rPr>
                <w:rFonts w:cs="Arial"/>
                <w:szCs w:val="24"/>
              </w:rPr>
              <w:t>identified in the Council’s Corporate H&amp;S policy.</w:t>
            </w:r>
          </w:p>
        </w:tc>
      </w:tr>
      <w:tr w:rsidR="004219BB" w:rsidRPr="00C45A0F" w14:paraId="1D87918E" w14:textId="77777777" w:rsidTr="00C45AC9">
        <w:trPr>
          <w:cantSplit/>
          <w:jc w:val="center"/>
        </w:trPr>
        <w:tc>
          <w:tcPr>
            <w:tcW w:w="10076" w:type="dxa"/>
            <w:gridSpan w:val="2"/>
            <w:tcBorders>
              <w:top w:val="single" w:sz="4" w:space="0" w:color="auto"/>
              <w:bottom w:val="single" w:sz="4" w:space="0" w:color="auto"/>
            </w:tcBorders>
          </w:tcPr>
          <w:p w14:paraId="009A86EB" w14:textId="77777777" w:rsidR="004219BB" w:rsidRPr="00AC7F9F" w:rsidRDefault="004219BB" w:rsidP="00560A3B">
            <w:pPr>
              <w:rPr>
                <w:rFonts w:cs="Arial"/>
                <w:b/>
              </w:rPr>
            </w:pPr>
            <w:r w:rsidRPr="00AC7F9F">
              <w:rPr>
                <w:rFonts w:cs="Arial"/>
                <w:b/>
              </w:rPr>
              <w:t>GENERAL:</w:t>
            </w:r>
          </w:p>
          <w:p w14:paraId="4336848B" w14:textId="77777777" w:rsidR="004219BB" w:rsidRDefault="004219BB" w:rsidP="00560A3B">
            <w:pPr>
              <w:rPr>
                <w:rFonts w:cs="Arial"/>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tholder must be flexible to ensure the operational needs of the Council are met.  This includes the undertaking of duties of a similar nature and responsibility as and when required, throughout the various work places in the Council.</w:t>
            </w:r>
          </w:p>
        </w:tc>
      </w:tr>
    </w:tbl>
    <w:p w14:paraId="74E7B758" w14:textId="77777777" w:rsidR="004219BB" w:rsidRPr="00C45A0F" w:rsidRDefault="004219BB" w:rsidP="004219BB">
      <w:pPr>
        <w:rPr>
          <w:rFonts w:cs="Arial"/>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4219BB" w:rsidRPr="00C45A0F" w14:paraId="0005AD19" w14:textId="77777777" w:rsidTr="00560A3B">
        <w:trPr>
          <w:jc w:val="center"/>
        </w:trPr>
        <w:tc>
          <w:tcPr>
            <w:tcW w:w="10183" w:type="dxa"/>
            <w:shd w:val="clear" w:color="auto" w:fill="E0E0E0"/>
          </w:tcPr>
          <w:p w14:paraId="7871A519" w14:textId="77777777" w:rsidR="004219BB" w:rsidRDefault="004219BB" w:rsidP="00560A3B">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3AD7B348" w14:textId="77777777" w:rsidR="004219BB" w:rsidRPr="00C45A0F" w:rsidRDefault="004219BB" w:rsidP="00560A3B">
            <w:pPr>
              <w:rPr>
                <w:rFonts w:cs="Arial"/>
                <w:b/>
              </w:rPr>
            </w:pPr>
            <w:r>
              <w:rPr>
                <w:rFonts w:cs="Arial"/>
                <w:b/>
              </w:rPr>
              <w:t>All sections should be completed – if there aren’t any state ‘none’</w:t>
            </w:r>
          </w:p>
        </w:tc>
      </w:tr>
      <w:tr w:rsidR="004219BB" w:rsidRPr="00C45A0F" w14:paraId="08A6BCFD" w14:textId="77777777" w:rsidTr="00560A3B">
        <w:trPr>
          <w:jc w:val="center"/>
        </w:trPr>
        <w:tc>
          <w:tcPr>
            <w:tcW w:w="10183" w:type="dxa"/>
          </w:tcPr>
          <w:p w14:paraId="74CE46AF" w14:textId="77777777" w:rsidR="00CB4248" w:rsidRDefault="004219BB" w:rsidP="00CB4248">
            <w:pPr>
              <w:tabs>
                <w:tab w:val="left" w:pos="543"/>
              </w:tabs>
              <w:rPr>
                <w:rFonts w:cs="Arial"/>
                <w:b/>
              </w:rPr>
            </w:pPr>
            <w:r w:rsidRPr="00C45A0F">
              <w:rPr>
                <w:rFonts w:cs="Arial"/>
                <w:b/>
              </w:rPr>
              <w:t>1.</w:t>
            </w:r>
            <w:r w:rsidRPr="00C45A0F">
              <w:rPr>
                <w:rFonts w:cs="Arial"/>
                <w:b/>
              </w:rPr>
              <w:tab/>
              <w:t>Responsibility for Staff:</w:t>
            </w:r>
          </w:p>
          <w:p w14:paraId="287AA708" w14:textId="77777777" w:rsidR="00CB4248" w:rsidRDefault="00CB4248" w:rsidP="00CB4248">
            <w:pPr>
              <w:tabs>
                <w:tab w:val="left" w:pos="543"/>
              </w:tabs>
              <w:rPr>
                <w:rFonts w:cs="Arial"/>
                <w:b/>
              </w:rPr>
            </w:pPr>
          </w:p>
          <w:p w14:paraId="04669E20" w14:textId="77777777" w:rsidR="004219BB" w:rsidRPr="00CB4248" w:rsidRDefault="004219BB" w:rsidP="00CB4248">
            <w:pPr>
              <w:numPr>
                <w:ilvl w:val="0"/>
                <w:numId w:val="6"/>
              </w:numPr>
              <w:tabs>
                <w:tab w:val="left" w:pos="543"/>
              </w:tabs>
              <w:rPr>
                <w:rFonts w:cs="Arial"/>
                <w:b/>
              </w:rPr>
            </w:pPr>
            <w:r w:rsidRPr="002C3F13">
              <w:rPr>
                <w:rFonts w:cs="Arial"/>
              </w:rPr>
              <w:t>Sup</w:t>
            </w:r>
            <w:r w:rsidR="0009007D">
              <w:rPr>
                <w:rFonts w:cs="Arial"/>
              </w:rPr>
              <w:t>ports volunteers</w:t>
            </w:r>
            <w:r w:rsidR="0040439B">
              <w:rPr>
                <w:rFonts w:cs="Arial"/>
              </w:rPr>
              <w:t>, students, apprentices</w:t>
            </w:r>
            <w:r w:rsidR="0009007D">
              <w:rPr>
                <w:rFonts w:cs="Arial"/>
              </w:rPr>
              <w:t xml:space="preserve"> </w:t>
            </w:r>
            <w:r w:rsidRPr="002C3F13">
              <w:rPr>
                <w:rFonts w:cs="Arial"/>
              </w:rPr>
              <w:t>at the centre, as part of a team.</w:t>
            </w:r>
          </w:p>
          <w:p w14:paraId="6FCCD849" w14:textId="77777777" w:rsidR="004219BB" w:rsidRPr="00C45A0F" w:rsidRDefault="004219BB" w:rsidP="00560A3B">
            <w:pPr>
              <w:rPr>
                <w:rFonts w:cs="Arial"/>
                <w:b/>
              </w:rPr>
            </w:pPr>
          </w:p>
          <w:p w14:paraId="20925E3C" w14:textId="77777777" w:rsidR="004219BB" w:rsidRDefault="004219BB" w:rsidP="00560A3B">
            <w:pPr>
              <w:tabs>
                <w:tab w:val="left" w:pos="561"/>
              </w:tabs>
              <w:rPr>
                <w:rFonts w:cs="Arial"/>
                <w:b/>
              </w:rPr>
            </w:pPr>
            <w:r w:rsidRPr="00C45A0F">
              <w:rPr>
                <w:rFonts w:cs="Arial"/>
                <w:b/>
              </w:rPr>
              <w:t>2.</w:t>
            </w:r>
            <w:r w:rsidRPr="00C45A0F">
              <w:rPr>
                <w:rFonts w:cs="Arial"/>
                <w:b/>
              </w:rPr>
              <w:tab/>
              <w:t>Responsibility for Customers/Clients:</w:t>
            </w:r>
          </w:p>
          <w:p w14:paraId="2A35E510" w14:textId="77777777" w:rsidR="0009007D" w:rsidRDefault="0009007D" w:rsidP="00560A3B">
            <w:pPr>
              <w:tabs>
                <w:tab w:val="left" w:pos="561"/>
              </w:tabs>
              <w:rPr>
                <w:rFonts w:cs="Arial"/>
                <w:b/>
              </w:rPr>
            </w:pPr>
          </w:p>
          <w:p w14:paraId="70A1524E" w14:textId="77777777" w:rsidR="0009007D" w:rsidRPr="004F19EC" w:rsidRDefault="00367B2C" w:rsidP="0009007D">
            <w:pPr>
              <w:numPr>
                <w:ilvl w:val="0"/>
                <w:numId w:val="2"/>
              </w:numPr>
              <w:tabs>
                <w:tab w:val="left" w:pos="561"/>
              </w:tabs>
              <w:rPr>
                <w:rFonts w:cs="Arial"/>
                <w:b/>
              </w:rPr>
            </w:pPr>
            <w:r w:rsidRPr="004F19EC">
              <w:rPr>
                <w:rFonts w:cs="Arial"/>
              </w:rPr>
              <w:t>Makes assessment of need and risk and works with the ‘supervising manager’ to make decisions relating to level of risk</w:t>
            </w:r>
          </w:p>
          <w:p w14:paraId="77DF5CB7" w14:textId="77777777" w:rsidR="004219BB" w:rsidRPr="004F19EC" w:rsidRDefault="004219BB" w:rsidP="006E7532">
            <w:pPr>
              <w:numPr>
                <w:ilvl w:val="0"/>
                <w:numId w:val="2"/>
              </w:numPr>
              <w:tabs>
                <w:tab w:val="left" w:pos="561"/>
              </w:tabs>
              <w:rPr>
                <w:rFonts w:cs="Arial"/>
                <w:b/>
              </w:rPr>
            </w:pPr>
            <w:r w:rsidRPr="004F19EC">
              <w:rPr>
                <w:rFonts w:cs="Arial"/>
              </w:rPr>
              <w:t>To keep</w:t>
            </w:r>
            <w:r w:rsidRPr="004F19EC">
              <w:rPr>
                <w:rFonts w:cs="Arial"/>
                <w:b/>
              </w:rPr>
              <w:t xml:space="preserve"> </w:t>
            </w:r>
            <w:r w:rsidRPr="004F19EC">
              <w:rPr>
                <w:rFonts w:cs="Arial"/>
              </w:rPr>
              <w:t xml:space="preserve">the manager informed about information which may suggest a child is at risk in accordance with Child Protection Policies. </w:t>
            </w:r>
          </w:p>
          <w:p w14:paraId="4EF4C55A" w14:textId="77777777" w:rsidR="006E7532" w:rsidRPr="004F19EC" w:rsidRDefault="004219BB" w:rsidP="006E7532">
            <w:pPr>
              <w:numPr>
                <w:ilvl w:val="0"/>
                <w:numId w:val="2"/>
              </w:numPr>
              <w:tabs>
                <w:tab w:val="left" w:pos="561"/>
              </w:tabs>
              <w:rPr>
                <w:rFonts w:cs="Arial"/>
                <w:b/>
              </w:rPr>
            </w:pPr>
            <w:r w:rsidRPr="004F19EC">
              <w:rPr>
                <w:rFonts w:cs="Arial"/>
              </w:rPr>
              <w:t>To promote positive outcomes for children</w:t>
            </w:r>
            <w:r w:rsidR="006E7532" w:rsidRPr="004F19EC">
              <w:rPr>
                <w:rFonts w:cs="Arial"/>
              </w:rPr>
              <w:t>, young people and families</w:t>
            </w:r>
          </w:p>
          <w:p w14:paraId="1F43E4B0" w14:textId="77777777" w:rsidR="004219BB" w:rsidRPr="004F19EC" w:rsidRDefault="006E7532" w:rsidP="006E7532">
            <w:pPr>
              <w:numPr>
                <w:ilvl w:val="0"/>
                <w:numId w:val="2"/>
              </w:numPr>
              <w:tabs>
                <w:tab w:val="left" w:pos="561"/>
              </w:tabs>
              <w:rPr>
                <w:rFonts w:cs="Arial"/>
                <w:b/>
              </w:rPr>
            </w:pPr>
            <w:r w:rsidRPr="004F19EC">
              <w:rPr>
                <w:rFonts w:cs="Arial"/>
              </w:rPr>
              <w:lastRenderedPageBreak/>
              <w:t>L</w:t>
            </w:r>
            <w:r w:rsidR="00CB4248" w:rsidRPr="004F19EC">
              <w:rPr>
                <w:rFonts w:cs="Arial"/>
              </w:rPr>
              <w:t>iaising</w:t>
            </w:r>
            <w:r w:rsidRPr="004F19EC">
              <w:rPr>
                <w:rFonts w:cs="Arial"/>
              </w:rPr>
              <w:t xml:space="preserve"> directly with children and families under supervision of senior family support worker and </w:t>
            </w:r>
            <w:r w:rsidR="007D7E6B" w:rsidRPr="004F19EC">
              <w:rPr>
                <w:rFonts w:cs="Arial"/>
              </w:rPr>
              <w:t xml:space="preserve">early help </w:t>
            </w:r>
            <w:r w:rsidRPr="004F19EC">
              <w:rPr>
                <w:rFonts w:cs="Arial"/>
              </w:rPr>
              <w:t>social workers</w:t>
            </w:r>
            <w:r w:rsidR="004219BB" w:rsidRPr="004F19EC">
              <w:rPr>
                <w:rFonts w:cs="Arial"/>
              </w:rPr>
              <w:t xml:space="preserve"> </w:t>
            </w:r>
          </w:p>
          <w:p w14:paraId="0AA9095C" w14:textId="77777777" w:rsidR="004219BB" w:rsidRDefault="004219BB" w:rsidP="00560A3B">
            <w:pPr>
              <w:rPr>
                <w:rFonts w:cs="Arial"/>
                <w:b/>
              </w:rPr>
            </w:pPr>
          </w:p>
          <w:p w14:paraId="11D8C499" w14:textId="77777777" w:rsidR="006E7532" w:rsidRDefault="004219BB" w:rsidP="006E7532">
            <w:pPr>
              <w:tabs>
                <w:tab w:val="left" w:pos="561"/>
              </w:tabs>
              <w:rPr>
                <w:rFonts w:cs="Arial"/>
                <w:b/>
              </w:rPr>
            </w:pPr>
            <w:r w:rsidRPr="00C45A0F">
              <w:rPr>
                <w:rFonts w:cs="Arial"/>
                <w:b/>
              </w:rPr>
              <w:t>3.</w:t>
            </w:r>
            <w:r w:rsidRPr="00C45A0F">
              <w:rPr>
                <w:rFonts w:cs="Arial"/>
                <w:b/>
              </w:rPr>
              <w:tab/>
              <w:t>Responsibility for Budgets:</w:t>
            </w:r>
            <w:r w:rsidR="006E7532">
              <w:rPr>
                <w:rFonts w:cs="Arial"/>
                <w:b/>
              </w:rPr>
              <w:t xml:space="preserve"> </w:t>
            </w:r>
          </w:p>
          <w:p w14:paraId="43FAE192" w14:textId="77777777" w:rsidR="006E7532" w:rsidRDefault="006E7532" w:rsidP="006E7532">
            <w:pPr>
              <w:tabs>
                <w:tab w:val="left" w:pos="561"/>
              </w:tabs>
              <w:rPr>
                <w:rFonts w:cs="Arial"/>
                <w:b/>
              </w:rPr>
            </w:pPr>
          </w:p>
          <w:p w14:paraId="0AAC7C87" w14:textId="77777777" w:rsidR="004219BB" w:rsidRPr="006E7532" w:rsidRDefault="006E7532" w:rsidP="006E7532">
            <w:pPr>
              <w:numPr>
                <w:ilvl w:val="0"/>
                <w:numId w:val="4"/>
              </w:numPr>
              <w:tabs>
                <w:tab w:val="left" w:pos="561"/>
              </w:tabs>
              <w:rPr>
                <w:rFonts w:cs="Arial"/>
                <w:b/>
              </w:rPr>
            </w:pPr>
            <w:r>
              <w:rPr>
                <w:rFonts w:cs="Arial"/>
                <w:b/>
              </w:rPr>
              <w:t xml:space="preserve"> </w:t>
            </w:r>
            <w:r>
              <w:rPr>
                <w:rFonts w:cs="Arial"/>
              </w:rPr>
              <w:t>None</w:t>
            </w:r>
          </w:p>
          <w:p w14:paraId="1631FC65" w14:textId="77777777" w:rsidR="004219BB" w:rsidRPr="00C45A0F" w:rsidRDefault="004219BB" w:rsidP="00560A3B">
            <w:pPr>
              <w:rPr>
                <w:rFonts w:cs="Arial"/>
                <w:b/>
              </w:rPr>
            </w:pPr>
          </w:p>
          <w:p w14:paraId="16AC6EC2" w14:textId="77777777" w:rsidR="004219BB" w:rsidRDefault="004219BB" w:rsidP="00560A3B">
            <w:pPr>
              <w:tabs>
                <w:tab w:val="left" w:pos="561"/>
              </w:tabs>
              <w:rPr>
                <w:rFonts w:cs="Arial"/>
                <w:b/>
              </w:rPr>
            </w:pPr>
            <w:r w:rsidRPr="00C45A0F">
              <w:rPr>
                <w:rFonts w:cs="Arial"/>
                <w:b/>
              </w:rPr>
              <w:t>4.</w:t>
            </w:r>
            <w:r w:rsidRPr="00C45A0F">
              <w:rPr>
                <w:rFonts w:cs="Arial"/>
                <w:b/>
              </w:rPr>
              <w:tab/>
              <w:t>Responsibility for Physical Resources:</w:t>
            </w:r>
          </w:p>
          <w:p w14:paraId="7021C790" w14:textId="77777777" w:rsidR="006E7532" w:rsidRDefault="006E7532" w:rsidP="006E7532">
            <w:pPr>
              <w:tabs>
                <w:tab w:val="left" w:pos="561"/>
              </w:tabs>
              <w:rPr>
                <w:rFonts w:cs="Arial"/>
                <w:b/>
              </w:rPr>
            </w:pPr>
          </w:p>
          <w:p w14:paraId="5AF1DD44" w14:textId="77777777" w:rsidR="006E7532" w:rsidRDefault="006E7532" w:rsidP="006E7532">
            <w:pPr>
              <w:numPr>
                <w:ilvl w:val="0"/>
                <w:numId w:val="4"/>
              </w:numPr>
              <w:tabs>
                <w:tab w:val="left" w:pos="561"/>
              </w:tabs>
              <w:rPr>
                <w:rFonts w:cs="Arial"/>
                <w:b/>
              </w:rPr>
            </w:pPr>
            <w:r>
              <w:rPr>
                <w:rFonts w:cs="Arial"/>
                <w:b/>
              </w:rPr>
              <w:t xml:space="preserve"> </w:t>
            </w:r>
            <w:r w:rsidR="004219BB" w:rsidRPr="006E7532">
              <w:rPr>
                <w:rFonts w:cs="Arial"/>
              </w:rPr>
              <w:t>Equipment on outreach visits when undertaking practical tasks in the home</w:t>
            </w:r>
            <w:r>
              <w:rPr>
                <w:rFonts w:cs="Arial"/>
              </w:rPr>
              <w:t xml:space="preserve"> and within council settings such as Children’s Centres/Family Hubs</w:t>
            </w:r>
          </w:p>
          <w:p w14:paraId="0BC26095" w14:textId="77777777" w:rsidR="004219BB" w:rsidRPr="00CB4248" w:rsidRDefault="006E7532" w:rsidP="006E7532">
            <w:pPr>
              <w:numPr>
                <w:ilvl w:val="0"/>
                <w:numId w:val="4"/>
              </w:numPr>
              <w:tabs>
                <w:tab w:val="left" w:pos="561"/>
              </w:tabs>
              <w:rPr>
                <w:rFonts w:cs="Arial"/>
                <w:b/>
              </w:rPr>
            </w:pPr>
            <w:r>
              <w:rPr>
                <w:rFonts w:cs="Arial"/>
                <w:b/>
              </w:rPr>
              <w:t xml:space="preserve"> </w:t>
            </w:r>
            <w:r w:rsidR="004219BB" w:rsidRPr="006E7532">
              <w:rPr>
                <w:rFonts w:cs="Arial"/>
              </w:rPr>
              <w:t xml:space="preserve">Responsibility for building security during ‘out of hours’ periods when the caretaker is not on site. </w:t>
            </w:r>
          </w:p>
          <w:p w14:paraId="3AFFF6AA" w14:textId="77777777" w:rsidR="00CB4248" w:rsidRPr="006E7532" w:rsidRDefault="00CB4248" w:rsidP="00CB4248">
            <w:pPr>
              <w:tabs>
                <w:tab w:val="left" w:pos="561"/>
              </w:tabs>
              <w:ind w:left="780"/>
              <w:rPr>
                <w:rFonts w:cs="Arial"/>
                <w:b/>
              </w:rPr>
            </w:pPr>
          </w:p>
        </w:tc>
      </w:tr>
      <w:tr w:rsidR="004219BB" w:rsidRPr="00C45A0F" w14:paraId="3E98DA7C" w14:textId="77777777" w:rsidTr="00560A3B">
        <w:trPr>
          <w:jc w:val="center"/>
        </w:trPr>
        <w:tc>
          <w:tcPr>
            <w:tcW w:w="10183" w:type="dxa"/>
            <w:shd w:val="clear" w:color="auto" w:fill="E0E0E0"/>
          </w:tcPr>
          <w:p w14:paraId="7FACF898" w14:textId="77777777" w:rsidR="004219BB" w:rsidRDefault="004219BB" w:rsidP="00560A3B">
            <w:pPr>
              <w:rPr>
                <w:rFonts w:cs="Arial"/>
                <w:b/>
              </w:rPr>
            </w:pPr>
            <w:r w:rsidRPr="00C45A0F">
              <w:rPr>
                <w:rFonts w:cs="Arial"/>
                <w:b/>
              </w:rPr>
              <w:lastRenderedPageBreak/>
              <w:t>WORKING RELATIONSHIPS:</w:t>
            </w:r>
          </w:p>
          <w:p w14:paraId="29C9D263" w14:textId="77777777" w:rsidR="004219BB" w:rsidRPr="00C45A0F" w:rsidRDefault="004219BB" w:rsidP="00560A3B">
            <w:pPr>
              <w:rPr>
                <w:rFonts w:cs="Arial"/>
                <w:b/>
              </w:rPr>
            </w:pPr>
            <w:r>
              <w:rPr>
                <w:rFonts w:cs="Arial"/>
                <w:b/>
              </w:rPr>
              <w:t>All sections should be completed – if there aren’t any state ‘none’</w:t>
            </w:r>
          </w:p>
        </w:tc>
      </w:tr>
      <w:tr w:rsidR="004219BB" w:rsidRPr="00C45A0F" w14:paraId="673B0564" w14:textId="77777777" w:rsidTr="00560A3B">
        <w:trPr>
          <w:jc w:val="center"/>
        </w:trPr>
        <w:tc>
          <w:tcPr>
            <w:tcW w:w="10183" w:type="dxa"/>
          </w:tcPr>
          <w:p w14:paraId="09029B92" w14:textId="77777777" w:rsidR="004219BB" w:rsidRPr="00C45A0F" w:rsidRDefault="004219BB" w:rsidP="00560A3B">
            <w:pPr>
              <w:tabs>
                <w:tab w:val="left" w:pos="567"/>
              </w:tabs>
              <w:rPr>
                <w:rFonts w:cs="Arial"/>
                <w:b/>
              </w:rPr>
            </w:pPr>
            <w:r w:rsidRPr="00C45A0F">
              <w:rPr>
                <w:rFonts w:cs="Arial"/>
                <w:b/>
              </w:rPr>
              <w:t>1.</w:t>
            </w:r>
            <w:r w:rsidRPr="00C45A0F">
              <w:rPr>
                <w:rFonts w:cs="Arial"/>
                <w:b/>
              </w:rPr>
              <w:tab/>
              <w:t>Within Service Area/Section:</w:t>
            </w:r>
          </w:p>
          <w:p w14:paraId="4416DF52" w14:textId="77777777" w:rsidR="006E7532" w:rsidRDefault="006E7532" w:rsidP="00560A3B">
            <w:pPr>
              <w:jc w:val="both"/>
              <w:rPr>
                <w:rFonts w:cs="Arial"/>
              </w:rPr>
            </w:pPr>
          </w:p>
          <w:p w14:paraId="3C8217DE" w14:textId="77777777" w:rsidR="004219BB" w:rsidRPr="00911388" w:rsidRDefault="004219BB" w:rsidP="00911388">
            <w:pPr>
              <w:jc w:val="both"/>
              <w:rPr>
                <w:rFonts w:cs="Arial"/>
              </w:rPr>
            </w:pPr>
            <w:r w:rsidRPr="004F19EC">
              <w:rPr>
                <w:rFonts w:cs="Arial"/>
              </w:rPr>
              <w:t xml:space="preserve">Working with colleagues and professionals from a range of </w:t>
            </w:r>
            <w:r w:rsidR="00F7351C" w:rsidRPr="004F19EC">
              <w:rPr>
                <w:rFonts w:cs="Arial"/>
              </w:rPr>
              <w:t xml:space="preserve">services </w:t>
            </w:r>
            <w:r w:rsidRPr="004F19EC">
              <w:rPr>
                <w:rFonts w:cs="Arial"/>
              </w:rPr>
              <w:t>to identify</w:t>
            </w:r>
            <w:r w:rsidR="00F7351C" w:rsidRPr="004F19EC">
              <w:rPr>
                <w:rFonts w:cs="Arial"/>
              </w:rPr>
              <w:t>, assess and support</w:t>
            </w:r>
            <w:r w:rsidRPr="004F19EC">
              <w:rPr>
                <w:rFonts w:cs="Arial"/>
              </w:rPr>
              <w:t xml:space="preserve"> the needs of children, young peopl</w:t>
            </w:r>
            <w:r w:rsidR="00F7351C" w:rsidRPr="004F19EC">
              <w:rPr>
                <w:rFonts w:cs="Arial"/>
              </w:rPr>
              <w:t xml:space="preserve">e, their families and carers, this will include: </w:t>
            </w:r>
            <w:r w:rsidR="00CB4248" w:rsidRPr="004F19EC">
              <w:rPr>
                <w:rFonts w:cs="Arial"/>
                <w:szCs w:val="24"/>
              </w:rPr>
              <w:t xml:space="preserve">Other Early Help Services as part of </w:t>
            </w:r>
            <w:r w:rsidR="007D7E6B" w:rsidRPr="004F19EC">
              <w:rPr>
                <w:rFonts w:cs="Arial"/>
                <w:szCs w:val="24"/>
              </w:rPr>
              <w:t>an int</w:t>
            </w:r>
            <w:r w:rsidR="00911388" w:rsidRPr="004F19EC">
              <w:rPr>
                <w:rFonts w:cs="Arial"/>
                <w:szCs w:val="24"/>
              </w:rPr>
              <w:t>egrated Early Help Hub – other Family S</w:t>
            </w:r>
            <w:r w:rsidR="007D7E6B" w:rsidRPr="004F19EC">
              <w:rPr>
                <w:rFonts w:cs="Arial"/>
                <w:szCs w:val="24"/>
              </w:rPr>
              <w:t xml:space="preserve">upport staff; </w:t>
            </w:r>
            <w:r w:rsidR="00CB4248" w:rsidRPr="004F19EC">
              <w:rPr>
                <w:rFonts w:cs="Arial"/>
                <w:szCs w:val="24"/>
              </w:rPr>
              <w:t>Anti</w:t>
            </w:r>
            <w:r w:rsidR="007D7E6B" w:rsidRPr="004F19EC">
              <w:rPr>
                <w:rFonts w:cs="Arial"/>
                <w:szCs w:val="24"/>
              </w:rPr>
              <w:t>-Social Behaviour Team; Parenting Support</w:t>
            </w:r>
            <w:r w:rsidR="00CB4248" w:rsidRPr="004F19EC">
              <w:rPr>
                <w:rFonts w:cs="Arial"/>
                <w:szCs w:val="24"/>
              </w:rPr>
              <w:t>; Domestic Abuse Partnership (DAP); Children’s Social Care/Safeguarding teams, especially those within th</w:t>
            </w:r>
            <w:r w:rsidR="007D7E6B" w:rsidRPr="004F19EC">
              <w:rPr>
                <w:rFonts w:cs="Arial"/>
                <w:szCs w:val="24"/>
              </w:rPr>
              <w:t>e EHASH</w:t>
            </w:r>
            <w:r w:rsidR="00911388" w:rsidRPr="004F19EC">
              <w:rPr>
                <w:rFonts w:cs="Arial"/>
                <w:szCs w:val="24"/>
              </w:rPr>
              <w:t>, Early Help Social Workers</w:t>
            </w:r>
            <w:r w:rsidR="007D7E6B" w:rsidRPr="004F19EC">
              <w:rPr>
                <w:rFonts w:cs="Arial"/>
                <w:szCs w:val="24"/>
              </w:rPr>
              <w:t xml:space="preserve"> and locality based pods, Youth Services; Education Welfare; Education Psychology; Youth Justice;</w:t>
            </w:r>
            <w:r w:rsidR="00911388" w:rsidRPr="004F19EC">
              <w:rPr>
                <w:rFonts w:cs="Arial"/>
              </w:rPr>
              <w:t xml:space="preserve"> </w:t>
            </w:r>
            <w:r w:rsidR="007D7E6B" w:rsidRPr="004F19EC">
              <w:rPr>
                <w:rFonts w:cs="Arial"/>
                <w:szCs w:val="24"/>
              </w:rPr>
              <w:t>Early Years Education Team</w:t>
            </w:r>
          </w:p>
          <w:p w14:paraId="65DA79A3" w14:textId="77777777" w:rsidR="007D7E6B" w:rsidRPr="00C45A0F" w:rsidRDefault="007D7E6B" w:rsidP="00560A3B">
            <w:pPr>
              <w:rPr>
                <w:rFonts w:cs="Arial"/>
                <w:b/>
              </w:rPr>
            </w:pPr>
          </w:p>
          <w:p w14:paraId="097941D4" w14:textId="77777777" w:rsidR="004219BB" w:rsidRPr="00C45A0F" w:rsidRDefault="004219BB" w:rsidP="00560A3B">
            <w:pPr>
              <w:tabs>
                <w:tab w:val="left" w:pos="561"/>
              </w:tabs>
              <w:rPr>
                <w:rFonts w:cs="Arial"/>
                <w:b/>
              </w:rPr>
            </w:pPr>
            <w:r>
              <w:rPr>
                <w:rFonts w:cs="Arial"/>
                <w:b/>
              </w:rPr>
              <w:t>2.</w:t>
            </w:r>
            <w:r>
              <w:rPr>
                <w:rFonts w:cs="Arial"/>
                <w:b/>
              </w:rPr>
              <w:tab/>
              <w:t xml:space="preserve">With Any Other </w:t>
            </w:r>
            <w:r w:rsidRPr="00C45A0F">
              <w:rPr>
                <w:rFonts w:cs="Arial"/>
                <w:b/>
              </w:rPr>
              <w:t>Council Areas</w:t>
            </w:r>
          </w:p>
          <w:p w14:paraId="0BDF0CCE" w14:textId="77777777" w:rsidR="00F7351C" w:rsidRDefault="00F7351C" w:rsidP="00560A3B">
            <w:pPr>
              <w:rPr>
                <w:rFonts w:cs="Arial"/>
                <w:szCs w:val="24"/>
              </w:rPr>
            </w:pPr>
          </w:p>
          <w:p w14:paraId="06FAE373" w14:textId="77777777" w:rsidR="004219BB" w:rsidRPr="00C27FA7" w:rsidRDefault="00F7351C" w:rsidP="00C27FA7">
            <w:pPr>
              <w:rPr>
                <w:rFonts w:cs="Arial"/>
                <w:szCs w:val="24"/>
              </w:rPr>
            </w:pPr>
            <w:r>
              <w:rPr>
                <w:rFonts w:cs="Arial"/>
                <w:szCs w:val="24"/>
              </w:rPr>
              <w:t>Housing; Adult Social Care; Area Teams;</w:t>
            </w:r>
            <w:r w:rsidR="007D7E6B">
              <w:rPr>
                <w:rFonts w:cs="Arial"/>
                <w:szCs w:val="24"/>
              </w:rPr>
              <w:t xml:space="preserve"> Customer Service Teams;</w:t>
            </w:r>
            <w:r w:rsidR="00911388">
              <w:rPr>
                <w:rFonts w:cs="Arial"/>
                <w:szCs w:val="24"/>
              </w:rPr>
              <w:t xml:space="preserve"> others as relevant</w:t>
            </w:r>
            <w:r w:rsidR="004219BB" w:rsidRPr="0010658F">
              <w:rPr>
                <w:rFonts w:cs="Arial"/>
                <w:szCs w:val="24"/>
              </w:rPr>
              <w:tab/>
            </w:r>
            <w:r w:rsidR="004219BB" w:rsidRPr="0010658F">
              <w:rPr>
                <w:rFonts w:cs="Arial"/>
                <w:szCs w:val="24"/>
              </w:rPr>
              <w:tab/>
            </w:r>
            <w:r w:rsidR="004219BB" w:rsidRPr="0010658F">
              <w:rPr>
                <w:rFonts w:cs="Arial"/>
                <w:szCs w:val="24"/>
              </w:rPr>
              <w:tab/>
            </w:r>
            <w:r w:rsidR="004219BB" w:rsidRPr="0010658F">
              <w:rPr>
                <w:rFonts w:cs="Arial"/>
                <w:szCs w:val="24"/>
              </w:rPr>
              <w:tab/>
            </w:r>
          </w:p>
          <w:p w14:paraId="61F4777C" w14:textId="77777777" w:rsidR="004219BB" w:rsidRDefault="004219BB" w:rsidP="00560A3B">
            <w:pPr>
              <w:tabs>
                <w:tab w:val="left" w:pos="561"/>
              </w:tabs>
              <w:rPr>
                <w:rFonts w:cs="Arial"/>
                <w:b/>
              </w:rPr>
            </w:pPr>
            <w:r>
              <w:rPr>
                <w:rFonts w:cs="Arial"/>
                <w:b/>
              </w:rPr>
              <w:t>3.     With External Bodies to the</w:t>
            </w:r>
            <w:r w:rsidRPr="00C45A0F">
              <w:rPr>
                <w:rFonts w:cs="Arial"/>
                <w:b/>
              </w:rPr>
              <w:t xml:space="preserve"> Council</w:t>
            </w:r>
          </w:p>
          <w:p w14:paraId="7A98BF89" w14:textId="77777777" w:rsidR="00CB4248" w:rsidRDefault="00CB4248" w:rsidP="00560A3B">
            <w:pPr>
              <w:tabs>
                <w:tab w:val="left" w:pos="561"/>
              </w:tabs>
              <w:rPr>
                <w:rFonts w:cs="Arial"/>
                <w:b/>
              </w:rPr>
            </w:pPr>
          </w:p>
          <w:p w14:paraId="50F8F5C3" w14:textId="77777777" w:rsidR="00CB4248" w:rsidRDefault="004219BB" w:rsidP="00560A3B">
            <w:pPr>
              <w:tabs>
                <w:tab w:val="left" w:pos="561"/>
              </w:tabs>
              <w:rPr>
                <w:rFonts w:cs="Arial"/>
              </w:rPr>
            </w:pPr>
            <w:r w:rsidRPr="002C3F13">
              <w:rPr>
                <w:rFonts w:cs="Arial"/>
              </w:rPr>
              <w:t>Develop, build relationships and maintain links with a wide range of external bodies including:</w:t>
            </w:r>
          </w:p>
          <w:p w14:paraId="79F91194" w14:textId="77777777" w:rsidR="00CB4248" w:rsidRDefault="00CB4248" w:rsidP="00CB4248">
            <w:pPr>
              <w:numPr>
                <w:ilvl w:val="0"/>
                <w:numId w:val="5"/>
              </w:numPr>
              <w:jc w:val="both"/>
              <w:rPr>
                <w:rFonts w:cs="Arial"/>
              </w:rPr>
            </w:pPr>
            <w:r>
              <w:rPr>
                <w:rFonts w:cs="Arial"/>
              </w:rPr>
              <w:t xml:space="preserve">Public Health Nursing </w:t>
            </w:r>
            <w:r w:rsidR="007D7E6B">
              <w:rPr>
                <w:rFonts w:cs="Arial"/>
              </w:rPr>
              <w:t>– Health Visitors</w:t>
            </w:r>
            <w:r>
              <w:rPr>
                <w:rFonts w:cs="Arial"/>
              </w:rPr>
              <w:t xml:space="preserve"> and School Nursing</w:t>
            </w:r>
          </w:p>
          <w:p w14:paraId="63244F81" w14:textId="77777777" w:rsidR="00CB4248" w:rsidRPr="00CB4248" w:rsidRDefault="00CB4248" w:rsidP="00CB4248">
            <w:pPr>
              <w:numPr>
                <w:ilvl w:val="0"/>
                <w:numId w:val="5"/>
              </w:numPr>
              <w:jc w:val="both"/>
              <w:rPr>
                <w:rFonts w:cs="Arial"/>
              </w:rPr>
            </w:pPr>
            <w:r>
              <w:rPr>
                <w:rFonts w:cs="Arial"/>
              </w:rPr>
              <w:t>Nurseries and Childminders</w:t>
            </w:r>
          </w:p>
          <w:p w14:paraId="030AE1B5" w14:textId="77777777" w:rsidR="00CB4248" w:rsidRDefault="00CB4248" w:rsidP="00CB4248">
            <w:pPr>
              <w:numPr>
                <w:ilvl w:val="0"/>
                <w:numId w:val="5"/>
              </w:numPr>
              <w:jc w:val="both"/>
              <w:rPr>
                <w:rFonts w:cs="Arial"/>
              </w:rPr>
            </w:pPr>
            <w:r>
              <w:rPr>
                <w:rFonts w:cs="Arial"/>
              </w:rPr>
              <w:t>Housing providers</w:t>
            </w:r>
          </w:p>
          <w:p w14:paraId="53818810" w14:textId="77777777" w:rsidR="00CB4248" w:rsidRDefault="00CB4248" w:rsidP="00CB4248">
            <w:pPr>
              <w:numPr>
                <w:ilvl w:val="0"/>
                <w:numId w:val="5"/>
              </w:numPr>
              <w:jc w:val="both"/>
              <w:rPr>
                <w:rFonts w:cs="Arial"/>
              </w:rPr>
            </w:pPr>
            <w:r>
              <w:rPr>
                <w:rFonts w:cs="Arial"/>
              </w:rPr>
              <w:t>Citizens Advice Bureau</w:t>
            </w:r>
          </w:p>
          <w:p w14:paraId="2B4DA735" w14:textId="77777777" w:rsidR="00CB4248" w:rsidRDefault="00CB4248" w:rsidP="00CB4248">
            <w:pPr>
              <w:numPr>
                <w:ilvl w:val="0"/>
                <w:numId w:val="5"/>
              </w:numPr>
              <w:jc w:val="both"/>
              <w:rPr>
                <w:rFonts w:cs="Arial"/>
              </w:rPr>
            </w:pPr>
            <w:r>
              <w:rPr>
                <w:rFonts w:cs="Arial"/>
              </w:rPr>
              <w:t>Hull and East Yorkshire Hospitals – Midwifery, Accident and Emergency, Paediatric Services</w:t>
            </w:r>
          </w:p>
          <w:p w14:paraId="5D145B1E" w14:textId="77777777" w:rsidR="00CB4248" w:rsidRDefault="00CB4248" w:rsidP="00CB4248">
            <w:pPr>
              <w:numPr>
                <w:ilvl w:val="0"/>
                <w:numId w:val="5"/>
              </w:numPr>
              <w:jc w:val="both"/>
              <w:rPr>
                <w:rFonts w:cs="Arial"/>
              </w:rPr>
            </w:pPr>
            <w:r>
              <w:rPr>
                <w:rFonts w:cs="Arial"/>
              </w:rPr>
              <w:t>Humber Foundation Trust – speech and language services, CAMHS</w:t>
            </w:r>
          </w:p>
          <w:p w14:paraId="70F876F2" w14:textId="77777777" w:rsidR="00CB4248" w:rsidRDefault="00CB4248" w:rsidP="00CB4248">
            <w:pPr>
              <w:numPr>
                <w:ilvl w:val="0"/>
                <w:numId w:val="5"/>
              </w:numPr>
              <w:jc w:val="both"/>
              <w:rPr>
                <w:rFonts w:cs="Arial"/>
              </w:rPr>
            </w:pPr>
            <w:r>
              <w:rPr>
                <w:rFonts w:cs="Arial"/>
              </w:rPr>
              <w:t>Schools and Colleges</w:t>
            </w:r>
            <w:r w:rsidR="007D7E6B">
              <w:rPr>
                <w:rFonts w:cs="Arial"/>
              </w:rPr>
              <w:t xml:space="preserve"> (inc. Child Protection Coordinators and pastoral teams)</w:t>
            </w:r>
          </w:p>
          <w:p w14:paraId="06F81515" w14:textId="77777777" w:rsidR="00CB4248" w:rsidRDefault="00CB4248" w:rsidP="00CB4248">
            <w:pPr>
              <w:numPr>
                <w:ilvl w:val="0"/>
                <w:numId w:val="5"/>
              </w:numPr>
              <w:jc w:val="both"/>
              <w:rPr>
                <w:rFonts w:cs="Arial"/>
              </w:rPr>
            </w:pPr>
            <w:r>
              <w:rPr>
                <w:rFonts w:cs="Arial"/>
              </w:rPr>
              <w:t>Substance Misuse services</w:t>
            </w:r>
          </w:p>
          <w:p w14:paraId="764D8125" w14:textId="77777777" w:rsidR="00CB4248" w:rsidRDefault="00CB4248" w:rsidP="00CB4248">
            <w:pPr>
              <w:numPr>
                <w:ilvl w:val="0"/>
                <w:numId w:val="5"/>
              </w:numPr>
              <w:jc w:val="both"/>
              <w:rPr>
                <w:rFonts w:cs="Arial"/>
              </w:rPr>
            </w:pPr>
            <w:r>
              <w:rPr>
                <w:rFonts w:cs="Arial"/>
              </w:rPr>
              <w:t>Sexual Health services</w:t>
            </w:r>
          </w:p>
          <w:p w14:paraId="16606354" w14:textId="77777777" w:rsidR="00CB4248" w:rsidRDefault="00CB4248" w:rsidP="00CB4248">
            <w:pPr>
              <w:numPr>
                <w:ilvl w:val="0"/>
                <w:numId w:val="5"/>
              </w:numPr>
              <w:jc w:val="both"/>
              <w:rPr>
                <w:rFonts w:cs="Arial"/>
              </w:rPr>
            </w:pPr>
            <w:r>
              <w:rPr>
                <w:rFonts w:cs="Arial"/>
              </w:rPr>
              <w:t>Local and national voluntary and community sector organisations</w:t>
            </w:r>
          </w:p>
          <w:p w14:paraId="0ACF3CCD" w14:textId="77777777" w:rsidR="00CB4248" w:rsidRDefault="00CB4248" w:rsidP="00CB4248">
            <w:pPr>
              <w:numPr>
                <w:ilvl w:val="0"/>
                <w:numId w:val="5"/>
              </w:numPr>
              <w:jc w:val="both"/>
              <w:rPr>
                <w:rFonts w:cs="Arial"/>
              </w:rPr>
            </w:pPr>
            <w:r>
              <w:rPr>
                <w:rFonts w:cs="Arial"/>
              </w:rPr>
              <w:t>General Practitioners (GPs)</w:t>
            </w:r>
            <w:r w:rsidR="004521AF">
              <w:rPr>
                <w:rFonts w:cs="Arial"/>
              </w:rPr>
              <w:t xml:space="preserve"> and Health Centre staff teams</w:t>
            </w:r>
          </w:p>
          <w:p w14:paraId="4B5C2930" w14:textId="77777777" w:rsidR="00CB4248" w:rsidRDefault="007D7E6B" w:rsidP="00CB4248">
            <w:pPr>
              <w:numPr>
                <w:ilvl w:val="0"/>
                <w:numId w:val="5"/>
              </w:numPr>
              <w:jc w:val="both"/>
              <w:rPr>
                <w:rFonts w:cs="Arial"/>
              </w:rPr>
            </w:pPr>
            <w:r>
              <w:rPr>
                <w:rFonts w:cs="Arial"/>
              </w:rPr>
              <w:t xml:space="preserve">Humberside Police - </w:t>
            </w:r>
            <w:r w:rsidR="00CB4248">
              <w:rPr>
                <w:rFonts w:cs="Arial"/>
              </w:rPr>
              <w:t>Local Policing Teams</w:t>
            </w:r>
          </w:p>
          <w:p w14:paraId="29A4F06E" w14:textId="77777777" w:rsidR="007D7E6B" w:rsidRDefault="007D7E6B" w:rsidP="00CB4248">
            <w:pPr>
              <w:numPr>
                <w:ilvl w:val="0"/>
                <w:numId w:val="5"/>
              </w:numPr>
              <w:jc w:val="both"/>
              <w:rPr>
                <w:rFonts w:cs="Arial"/>
              </w:rPr>
            </w:pPr>
            <w:r>
              <w:rPr>
                <w:rFonts w:cs="Arial"/>
              </w:rPr>
              <w:t>Probation Services</w:t>
            </w:r>
          </w:p>
          <w:p w14:paraId="37A86535" w14:textId="77777777" w:rsidR="004219BB" w:rsidRPr="007D7E6B" w:rsidRDefault="00CB4248" w:rsidP="00560A3B">
            <w:pPr>
              <w:numPr>
                <w:ilvl w:val="0"/>
                <w:numId w:val="5"/>
              </w:numPr>
              <w:rPr>
                <w:rFonts w:cs="Arial"/>
                <w:b/>
              </w:rPr>
            </w:pPr>
            <w:r w:rsidRPr="002C3F13">
              <w:rPr>
                <w:rFonts w:cs="Arial"/>
                <w:szCs w:val="24"/>
              </w:rPr>
              <w:t>Jobcentre Plus, local training providers, further an</w:t>
            </w:r>
            <w:r w:rsidR="007D7E6B">
              <w:rPr>
                <w:rFonts w:cs="Arial"/>
                <w:szCs w:val="24"/>
              </w:rPr>
              <w:t>d higher education institutions</w:t>
            </w:r>
          </w:p>
          <w:p w14:paraId="523F7367" w14:textId="77777777" w:rsidR="004219BB" w:rsidRPr="00F45E34" w:rsidRDefault="007D7E6B" w:rsidP="00560A3B">
            <w:pPr>
              <w:numPr>
                <w:ilvl w:val="0"/>
                <w:numId w:val="5"/>
              </w:numPr>
              <w:rPr>
                <w:rFonts w:cs="Arial"/>
                <w:b/>
              </w:rPr>
            </w:pPr>
            <w:r w:rsidRPr="001A51BF">
              <w:rPr>
                <w:rFonts w:cs="Arial"/>
                <w:szCs w:val="24"/>
              </w:rPr>
              <w:t>HMP Hull Family Workers</w:t>
            </w:r>
          </w:p>
        </w:tc>
      </w:tr>
    </w:tbl>
    <w:p w14:paraId="5E4AB866" w14:textId="77777777" w:rsidR="004219BB" w:rsidRDefault="004219BB" w:rsidP="004219BB">
      <w:pPr>
        <w:rPr>
          <w:rFonts w:cs="Arial"/>
        </w:rPr>
      </w:pPr>
    </w:p>
    <w:p w14:paraId="7391108C" w14:textId="77777777" w:rsidR="004219BB" w:rsidRDefault="004219BB" w:rsidP="004219BB">
      <w:pPr>
        <w:rPr>
          <w:rFonts w:cs="Arial"/>
        </w:r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4219BB" w:rsidRPr="00C45A0F" w14:paraId="433D2627" w14:textId="77777777" w:rsidTr="00560A3B">
        <w:trPr>
          <w:jc w:val="center"/>
        </w:trPr>
        <w:tc>
          <w:tcPr>
            <w:tcW w:w="10330" w:type="dxa"/>
            <w:shd w:val="clear" w:color="auto" w:fill="E0E0E0"/>
          </w:tcPr>
          <w:p w14:paraId="1F34AF7E" w14:textId="77777777" w:rsidR="004219BB" w:rsidRPr="00BD5045" w:rsidRDefault="004219BB" w:rsidP="00560A3B">
            <w:pPr>
              <w:rPr>
                <w:rFonts w:cs="Arial"/>
                <w:b/>
                <w:u w:val="single"/>
              </w:rPr>
            </w:pPr>
            <w:r w:rsidRPr="00C45A0F">
              <w:rPr>
                <w:rFonts w:cs="Arial"/>
                <w:b/>
              </w:rPr>
              <w:t>ORGANISATION CHART:</w:t>
            </w:r>
            <w:r>
              <w:rPr>
                <w:rFonts w:cs="Arial"/>
                <w:b/>
              </w:rPr>
              <w:t xml:space="preserve"> </w:t>
            </w:r>
          </w:p>
        </w:tc>
      </w:tr>
      <w:tr w:rsidR="004219BB" w:rsidRPr="00C45A0F" w14:paraId="0E842BB7" w14:textId="77777777" w:rsidTr="00560A3B">
        <w:trPr>
          <w:jc w:val="center"/>
        </w:trPr>
        <w:tc>
          <w:tcPr>
            <w:tcW w:w="10330" w:type="dxa"/>
          </w:tcPr>
          <w:p w14:paraId="1BED748C" w14:textId="77777777" w:rsidR="004219BB" w:rsidRDefault="004219BB" w:rsidP="00560A3B">
            <w:pPr>
              <w:rPr>
                <w:rFonts w:cs="Arial"/>
                <w:b/>
              </w:rPr>
            </w:pPr>
            <w:r>
              <w:rPr>
                <w:noProof/>
              </w:rPr>
              <w:pict w14:anchorId="6B259DD8">
                <v:shapetype id="_x0000_t202" coordsize="21600,21600" o:spt="202" path="m,l,21600r21600,l21600,xe">
                  <v:stroke joinstyle="miter"/>
                  <v:path gradientshapeok="t" o:connecttype="rect"/>
                </v:shapetype>
                <v:shape id="_x0000_s1027" type="#_x0000_t202" style="position:absolute;margin-left:196.8pt;margin-top:4.5pt;width:115.9pt;height:53.55pt;z-index:251656704;mso-position-horizontal-relative:text;mso-position-vertical-relative:text">
                  <v:textbox>
                    <w:txbxContent>
                      <w:p w14:paraId="0B852F90" w14:textId="77777777" w:rsidR="001A51BF" w:rsidRDefault="001A51BF" w:rsidP="004219BB">
                        <w:pPr>
                          <w:jc w:val="center"/>
                        </w:pPr>
                        <w:r>
                          <w:t>Early Help Manager</w:t>
                        </w:r>
                      </w:p>
                    </w:txbxContent>
                  </v:textbox>
                </v:shape>
              </w:pict>
            </w:r>
          </w:p>
          <w:p w14:paraId="7F9CD22F" w14:textId="77777777" w:rsidR="004219BB" w:rsidRDefault="004219BB" w:rsidP="00560A3B">
            <w:pPr>
              <w:rPr>
                <w:rFonts w:cs="Arial"/>
                <w:b/>
              </w:rPr>
            </w:pPr>
          </w:p>
          <w:p w14:paraId="3E383F2C" w14:textId="77777777" w:rsidR="004219BB" w:rsidRDefault="004219BB" w:rsidP="00560A3B">
            <w:pPr>
              <w:rPr>
                <w:rFonts w:cs="Arial"/>
                <w:b/>
              </w:rPr>
            </w:pPr>
          </w:p>
          <w:p w14:paraId="0EDC5C9F" w14:textId="77777777" w:rsidR="004219BB" w:rsidRDefault="004219BB" w:rsidP="00560A3B">
            <w:pPr>
              <w:rPr>
                <w:rFonts w:cs="Arial"/>
                <w:b/>
              </w:rPr>
            </w:pPr>
          </w:p>
          <w:p w14:paraId="36D9E6E0" w14:textId="77777777" w:rsidR="004219BB" w:rsidRDefault="004219BB" w:rsidP="00560A3B">
            <w:pPr>
              <w:rPr>
                <w:rFonts w:cs="Arial"/>
                <w:b/>
              </w:rPr>
            </w:pPr>
            <w:r>
              <w:rPr>
                <w:noProof/>
              </w:rPr>
              <w:pict w14:anchorId="1D255AF0">
                <v:shapetype id="_x0000_t32" coordsize="21600,21600" o:spt="32" o:oned="t" path="m,l21600,21600e" filled="f">
                  <v:path arrowok="t" fillok="f" o:connecttype="none"/>
                  <o:lock v:ext="edit" shapetype="t"/>
                </v:shapetype>
                <v:shape id="_x0000_s1030" type="#_x0000_t32" style="position:absolute;margin-left:254.15pt;margin-top:2.85pt;width:0;height:15.45pt;z-index:251659776" o:connectortype="straight">
                  <v:stroke endarrow="block"/>
                </v:shape>
              </w:pict>
            </w:r>
          </w:p>
          <w:p w14:paraId="607AF22B" w14:textId="77777777" w:rsidR="004219BB" w:rsidRDefault="004219BB" w:rsidP="00560A3B">
            <w:pPr>
              <w:rPr>
                <w:rFonts w:cs="Arial"/>
                <w:b/>
              </w:rPr>
            </w:pPr>
            <w:r>
              <w:rPr>
                <w:noProof/>
              </w:rPr>
              <w:pict w14:anchorId="3D1E5938">
                <v:shape id="_x0000_s1029" type="#_x0000_t202" style="position:absolute;margin-left:196.8pt;margin-top:4.5pt;width:115.9pt;height:53.55pt;z-index:251658752">
                  <v:textbox>
                    <w:txbxContent>
                      <w:p w14:paraId="7F5F12AE" w14:textId="77777777" w:rsidR="001A51BF" w:rsidRPr="005B64CB" w:rsidRDefault="00A44A25" w:rsidP="004219BB">
                        <w:pPr>
                          <w:jc w:val="center"/>
                        </w:pPr>
                        <w:r>
                          <w:t xml:space="preserve">Senior Healthy Lifestyles </w:t>
                        </w:r>
                        <w:r w:rsidR="009C2A49">
                          <w:t>Practitioner</w:t>
                        </w:r>
                      </w:p>
                    </w:txbxContent>
                  </v:textbox>
                </v:shape>
              </w:pict>
            </w:r>
          </w:p>
          <w:p w14:paraId="67A950CF" w14:textId="77777777" w:rsidR="004219BB" w:rsidRDefault="004219BB" w:rsidP="00560A3B">
            <w:pPr>
              <w:rPr>
                <w:rFonts w:cs="Arial"/>
                <w:b/>
              </w:rPr>
            </w:pPr>
          </w:p>
          <w:p w14:paraId="658DF255" w14:textId="77777777" w:rsidR="004219BB" w:rsidRDefault="004219BB" w:rsidP="00560A3B">
            <w:pPr>
              <w:rPr>
                <w:rFonts w:cs="Arial"/>
                <w:b/>
              </w:rPr>
            </w:pPr>
          </w:p>
          <w:p w14:paraId="11969E9E" w14:textId="77777777" w:rsidR="004219BB" w:rsidRDefault="004219BB" w:rsidP="00560A3B">
            <w:pPr>
              <w:rPr>
                <w:rFonts w:cs="Arial"/>
                <w:b/>
              </w:rPr>
            </w:pPr>
          </w:p>
          <w:p w14:paraId="5A4FD0EA" w14:textId="77777777" w:rsidR="00F4290C" w:rsidRDefault="00F4290C" w:rsidP="00560A3B">
            <w:pPr>
              <w:rPr>
                <w:rFonts w:cs="Arial"/>
                <w:b/>
              </w:rPr>
            </w:pPr>
          </w:p>
          <w:p w14:paraId="430E7FB8" w14:textId="77777777" w:rsidR="004219BB" w:rsidRDefault="004219BB" w:rsidP="00560A3B">
            <w:pPr>
              <w:rPr>
                <w:rFonts w:cs="Arial"/>
                <w:b/>
              </w:rPr>
            </w:pPr>
            <w:r>
              <w:rPr>
                <w:noProof/>
              </w:rPr>
              <w:pict w14:anchorId="50517D61">
                <v:shape id="_x0000_s1028" type="#_x0000_t32" style="position:absolute;margin-left:254.15pt;margin-top:2.85pt;width:0;height:13.2pt;z-index:251657728" o:connectortype="straight">
                  <v:stroke endarrow="block"/>
                </v:shape>
              </w:pict>
            </w:r>
          </w:p>
          <w:p w14:paraId="1E46801A" w14:textId="77777777" w:rsidR="004219BB" w:rsidRDefault="004219BB" w:rsidP="00560A3B">
            <w:pPr>
              <w:rPr>
                <w:rFonts w:cs="Arial"/>
                <w:b/>
              </w:rPr>
            </w:pPr>
            <w:r>
              <w:rPr>
                <w:noProof/>
              </w:rPr>
              <w:pict w14:anchorId="6143C961">
                <v:shape id="_x0000_s1026" type="#_x0000_t202" style="position:absolute;margin-left:196.8pt;margin-top:8.4pt;width:115.9pt;height:53.55pt;z-index:251655680" fillcolor="yellow">
                  <v:textbox style="mso-next-textbox:#_x0000_s1026">
                    <w:txbxContent>
                      <w:p w14:paraId="61A304C6" w14:textId="77777777" w:rsidR="001A51BF" w:rsidRDefault="001A51BF" w:rsidP="004219BB">
                        <w:pPr>
                          <w:jc w:val="center"/>
                        </w:pPr>
                        <w:r>
                          <w:t xml:space="preserve">Early Help Family </w:t>
                        </w:r>
                        <w:r w:rsidR="00A44A25">
                          <w:t>Activity Co-ordinator</w:t>
                        </w:r>
                      </w:p>
                    </w:txbxContent>
                  </v:textbox>
                </v:shape>
              </w:pict>
            </w:r>
          </w:p>
          <w:p w14:paraId="11AD1926" w14:textId="77777777" w:rsidR="004219BB" w:rsidRDefault="004219BB" w:rsidP="00560A3B">
            <w:pPr>
              <w:rPr>
                <w:rFonts w:cs="Arial"/>
                <w:b/>
              </w:rPr>
            </w:pPr>
          </w:p>
          <w:p w14:paraId="38AA8705" w14:textId="77777777" w:rsidR="004219BB" w:rsidRDefault="004219BB" w:rsidP="00560A3B">
            <w:pPr>
              <w:rPr>
                <w:rFonts w:cs="Arial"/>
                <w:b/>
              </w:rPr>
            </w:pPr>
          </w:p>
          <w:p w14:paraId="010A97D9" w14:textId="77777777" w:rsidR="004219BB" w:rsidRDefault="004219BB" w:rsidP="00560A3B">
            <w:pPr>
              <w:rPr>
                <w:rFonts w:cs="Arial"/>
                <w:b/>
              </w:rPr>
            </w:pPr>
          </w:p>
          <w:p w14:paraId="0E7008D2" w14:textId="77777777" w:rsidR="004219BB" w:rsidRDefault="004219BB" w:rsidP="00560A3B">
            <w:pPr>
              <w:rPr>
                <w:rFonts w:cs="Arial"/>
                <w:b/>
              </w:rPr>
            </w:pPr>
          </w:p>
          <w:p w14:paraId="7B0F2179" w14:textId="77777777" w:rsidR="004219BB" w:rsidRPr="00C45A0F" w:rsidRDefault="004219BB" w:rsidP="00560A3B">
            <w:pPr>
              <w:rPr>
                <w:rFonts w:cs="Arial"/>
                <w:b/>
              </w:rPr>
            </w:pPr>
          </w:p>
        </w:tc>
      </w:tr>
    </w:tbl>
    <w:p w14:paraId="7F8DB403" w14:textId="77777777" w:rsidR="00CB4248" w:rsidRDefault="00CB4248" w:rsidP="004219BB">
      <w:pPr>
        <w:rPr>
          <w:rFonts w:cs="Arial"/>
        </w:rPr>
      </w:pPr>
    </w:p>
    <w:p w14:paraId="7A3FE18E" w14:textId="77777777" w:rsidR="00CB4248" w:rsidRDefault="00CB4248" w:rsidP="004219BB">
      <w:pPr>
        <w:rPr>
          <w:rFonts w:cs="Arial"/>
        </w:rPr>
      </w:pPr>
    </w:p>
    <w:tbl>
      <w:tblPr>
        <w:tblW w:w="10472" w:type="dxa"/>
        <w:tblInd w:w="-7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504"/>
        <w:gridCol w:w="561"/>
        <w:gridCol w:w="561"/>
        <w:gridCol w:w="561"/>
        <w:gridCol w:w="561"/>
        <w:gridCol w:w="561"/>
        <w:gridCol w:w="3179"/>
      </w:tblGrid>
      <w:tr w:rsidR="004219BB" w:rsidRPr="00C45A0F" w14:paraId="2F4ECB3E" w14:textId="77777777" w:rsidTr="00CB4248">
        <w:trPr>
          <w:trHeight w:val="356"/>
        </w:trPr>
        <w:tc>
          <w:tcPr>
            <w:tcW w:w="3984" w:type="dxa"/>
            <w:vMerge w:val="restart"/>
            <w:tcBorders>
              <w:top w:val="single" w:sz="4" w:space="0" w:color="auto"/>
              <w:right w:val="single" w:sz="4" w:space="0" w:color="auto"/>
            </w:tcBorders>
            <w:shd w:val="clear" w:color="auto" w:fill="E0E0E0"/>
          </w:tcPr>
          <w:p w14:paraId="7FBCF832" w14:textId="77777777" w:rsidR="004219BB" w:rsidRPr="000239C9" w:rsidRDefault="004219BB" w:rsidP="00560A3B">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0F8AA0DC" w14:textId="77777777" w:rsidR="004219BB" w:rsidRPr="00671F17" w:rsidRDefault="004219BB" w:rsidP="00560A3B">
            <w:pPr>
              <w:jc w:val="center"/>
              <w:rPr>
                <w:rFonts w:cs="Arial"/>
                <w:b/>
                <w:i/>
              </w:rPr>
            </w:pPr>
            <w:r w:rsidRPr="00671F17">
              <w:rPr>
                <w:rFonts w:cs="Arial"/>
                <w:b/>
                <w:i/>
              </w:rPr>
              <w:t>Tick relevant level for each category</w:t>
            </w:r>
          </w:p>
        </w:tc>
        <w:tc>
          <w:tcPr>
            <w:tcW w:w="3179" w:type="dxa"/>
            <w:tcBorders>
              <w:top w:val="single" w:sz="4" w:space="0" w:color="auto"/>
              <w:left w:val="single" w:sz="4" w:space="0" w:color="auto"/>
              <w:bottom w:val="single" w:sz="4" w:space="0" w:color="auto"/>
            </w:tcBorders>
            <w:shd w:val="clear" w:color="auto" w:fill="E0E0E0"/>
          </w:tcPr>
          <w:p w14:paraId="5449D3CA" w14:textId="77777777" w:rsidR="004219BB" w:rsidRPr="00786EBB" w:rsidRDefault="004219BB" w:rsidP="00560A3B">
            <w:pPr>
              <w:jc w:val="center"/>
              <w:rPr>
                <w:rFonts w:cs="Arial"/>
                <w:b/>
              </w:rPr>
            </w:pPr>
          </w:p>
        </w:tc>
      </w:tr>
      <w:tr w:rsidR="004219BB" w:rsidRPr="00C45A0F" w14:paraId="1AB011B7" w14:textId="77777777" w:rsidTr="00CB4248">
        <w:trPr>
          <w:cantSplit/>
          <w:trHeight w:val="1958"/>
        </w:trPr>
        <w:tc>
          <w:tcPr>
            <w:tcW w:w="3984" w:type="dxa"/>
            <w:vMerge/>
            <w:tcBorders>
              <w:bottom w:val="single" w:sz="4" w:space="0" w:color="auto"/>
              <w:right w:val="single" w:sz="4" w:space="0" w:color="auto"/>
            </w:tcBorders>
            <w:shd w:val="clear" w:color="auto" w:fill="E0E0E0"/>
          </w:tcPr>
          <w:p w14:paraId="7CD7E1B6" w14:textId="77777777" w:rsidR="004219BB" w:rsidRPr="000239C9" w:rsidRDefault="004219BB" w:rsidP="00560A3B">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00FAFB4E" w14:textId="77777777" w:rsidR="004219BB" w:rsidRPr="00786EBB" w:rsidRDefault="004219BB" w:rsidP="00560A3B">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787A04D" w14:textId="77777777" w:rsidR="004219BB" w:rsidRPr="00786EBB" w:rsidRDefault="004219BB" w:rsidP="00560A3B">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691D6FF4" w14:textId="77777777" w:rsidR="004219BB" w:rsidRPr="00786EBB" w:rsidRDefault="004219BB" w:rsidP="00560A3B">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295CE1F9" w14:textId="77777777" w:rsidR="004219BB" w:rsidRPr="00786EBB" w:rsidRDefault="004219BB" w:rsidP="00560A3B">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6B55CA5F" w14:textId="77777777" w:rsidR="004219BB" w:rsidRPr="00786EBB" w:rsidRDefault="004219BB" w:rsidP="00560A3B">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55419233" w14:textId="77777777" w:rsidR="004219BB" w:rsidRPr="00786EBB" w:rsidRDefault="004219BB" w:rsidP="00560A3B">
            <w:pPr>
              <w:ind w:left="113" w:right="113"/>
              <w:rPr>
                <w:rFonts w:cs="Arial"/>
                <w:b/>
              </w:rPr>
            </w:pPr>
            <w:r w:rsidRPr="00786EBB">
              <w:rPr>
                <w:rFonts w:cs="Arial"/>
                <w:b/>
              </w:rPr>
              <w:t>Intense</w:t>
            </w:r>
          </w:p>
        </w:tc>
        <w:tc>
          <w:tcPr>
            <w:tcW w:w="3179" w:type="dxa"/>
            <w:tcBorders>
              <w:top w:val="single" w:sz="4" w:space="0" w:color="auto"/>
              <w:left w:val="single" w:sz="4" w:space="0" w:color="auto"/>
              <w:bottom w:val="single" w:sz="4" w:space="0" w:color="auto"/>
            </w:tcBorders>
            <w:shd w:val="clear" w:color="auto" w:fill="E0E0E0"/>
          </w:tcPr>
          <w:p w14:paraId="4F9299C0" w14:textId="77777777" w:rsidR="004219BB" w:rsidRDefault="004219BB" w:rsidP="00560A3B">
            <w:pPr>
              <w:rPr>
                <w:rFonts w:cs="Arial"/>
                <w:b/>
              </w:rPr>
            </w:pPr>
          </w:p>
          <w:p w14:paraId="462131D1" w14:textId="77777777" w:rsidR="004219BB" w:rsidRDefault="004219BB" w:rsidP="00560A3B">
            <w:pPr>
              <w:rPr>
                <w:rFonts w:cs="Arial"/>
                <w:b/>
              </w:rPr>
            </w:pPr>
          </w:p>
          <w:p w14:paraId="0280FB51" w14:textId="77777777" w:rsidR="004219BB" w:rsidRDefault="004219BB" w:rsidP="00560A3B">
            <w:pPr>
              <w:rPr>
                <w:rFonts w:cs="Arial"/>
                <w:b/>
              </w:rPr>
            </w:pPr>
          </w:p>
          <w:p w14:paraId="2936047B" w14:textId="77777777" w:rsidR="004219BB" w:rsidRDefault="004219BB" w:rsidP="00560A3B">
            <w:pPr>
              <w:rPr>
                <w:rFonts w:cs="Arial"/>
                <w:b/>
              </w:rPr>
            </w:pPr>
          </w:p>
          <w:p w14:paraId="1856A30D" w14:textId="77777777" w:rsidR="004219BB" w:rsidRDefault="004219BB" w:rsidP="00560A3B">
            <w:pPr>
              <w:rPr>
                <w:rFonts w:cs="Arial"/>
                <w:b/>
              </w:rPr>
            </w:pPr>
          </w:p>
          <w:p w14:paraId="4EB9F553" w14:textId="77777777" w:rsidR="004219BB" w:rsidRDefault="004219BB" w:rsidP="00560A3B">
            <w:pPr>
              <w:rPr>
                <w:rFonts w:cs="Arial"/>
                <w:b/>
              </w:rPr>
            </w:pPr>
            <w:r>
              <w:rPr>
                <w:rFonts w:cs="Arial"/>
                <w:b/>
              </w:rPr>
              <w:t xml:space="preserve">Supporting Information </w:t>
            </w:r>
          </w:p>
          <w:p w14:paraId="4F05558E" w14:textId="77777777" w:rsidR="004219BB" w:rsidRPr="00786EBB" w:rsidRDefault="004219BB" w:rsidP="00560A3B">
            <w:pPr>
              <w:rPr>
                <w:rFonts w:cs="Arial"/>
                <w:b/>
              </w:rPr>
            </w:pPr>
            <w:r>
              <w:rPr>
                <w:rFonts w:cs="Arial"/>
                <w:b/>
              </w:rPr>
              <w:t>(if applicable)</w:t>
            </w:r>
          </w:p>
        </w:tc>
      </w:tr>
      <w:tr w:rsidR="004219BB" w:rsidRPr="00C45A0F" w14:paraId="24F576E8" w14:textId="77777777" w:rsidTr="00CB4248">
        <w:tc>
          <w:tcPr>
            <w:tcW w:w="3984" w:type="dxa"/>
            <w:tcBorders>
              <w:top w:val="single" w:sz="4" w:space="0" w:color="auto"/>
              <w:right w:val="single" w:sz="4" w:space="0" w:color="auto"/>
            </w:tcBorders>
          </w:tcPr>
          <w:p w14:paraId="6FA446E2" w14:textId="77777777" w:rsidR="004219BB" w:rsidRPr="000239C9" w:rsidRDefault="004219BB" w:rsidP="00560A3B">
            <w:pPr>
              <w:rPr>
                <w:rFonts w:cs="Arial"/>
                <w:b/>
              </w:rPr>
            </w:pPr>
            <w:r w:rsidRPr="000239C9">
              <w:rPr>
                <w:rFonts w:cs="Arial"/>
                <w:b/>
              </w:rPr>
              <w:t>PHYSICAL DEMANDS:</w:t>
            </w:r>
          </w:p>
          <w:p w14:paraId="0C404F28" w14:textId="77777777" w:rsidR="004219BB" w:rsidRPr="00C45A0F" w:rsidRDefault="004219BB" w:rsidP="00560A3B">
            <w:pPr>
              <w:rPr>
                <w:rFonts w:cs="Arial"/>
              </w:rPr>
            </w:pPr>
            <w:r w:rsidRPr="00D0524C">
              <w:rPr>
                <w:rFonts w:cs="Arial"/>
              </w:rPr>
              <w:t>Physical Effort and/or Strain – (tiredness</w:t>
            </w:r>
            <w:r w:rsidRPr="00C45A0F">
              <w:rPr>
                <w:rFonts w:cs="Arial"/>
              </w:rPr>
              <w:t>, aches and pains over and above that normally incurred in a day to day office environment)</w:t>
            </w:r>
            <w:r>
              <w:rPr>
                <w:rFonts w:cs="Arial"/>
              </w:rPr>
              <w:t>.</w:t>
            </w:r>
          </w:p>
        </w:tc>
        <w:tc>
          <w:tcPr>
            <w:tcW w:w="504" w:type="dxa"/>
            <w:tcBorders>
              <w:top w:val="single" w:sz="4" w:space="0" w:color="auto"/>
              <w:left w:val="single" w:sz="4" w:space="0" w:color="auto"/>
              <w:bottom w:val="single" w:sz="4" w:space="0" w:color="auto"/>
              <w:right w:val="single" w:sz="4" w:space="0" w:color="auto"/>
            </w:tcBorders>
            <w:vAlign w:val="center"/>
          </w:tcPr>
          <w:p w14:paraId="1A29592C" w14:textId="77777777" w:rsidR="004219BB" w:rsidRPr="00C45A0F" w:rsidRDefault="004219BB" w:rsidP="00560A3B">
            <w:pP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3F4EA3D5" w14:textId="77777777" w:rsidR="004219BB" w:rsidRPr="00C45A0F" w:rsidRDefault="004219BB" w:rsidP="00560A3B">
            <w:pP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46EFFAB8" w14:textId="77777777" w:rsidR="004219BB" w:rsidRPr="004F19EC" w:rsidRDefault="00EC6117" w:rsidP="00560A3B">
            <w:pPr>
              <w:rPr>
                <w:rFonts w:cs="Arial"/>
              </w:rPr>
            </w:pPr>
            <w:r w:rsidRPr="004F19EC">
              <w:rPr>
                <w:rFonts w:cs="Arial"/>
              </w:rPr>
              <w:t>√</w:t>
            </w:r>
          </w:p>
        </w:tc>
        <w:tc>
          <w:tcPr>
            <w:tcW w:w="561" w:type="dxa"/>
            <w:tcBorders>
              <w:top w:val="single" w:sz="4" w:space="0" w:color="auto"/>
              <w:left w:val="single" w:sz="4" w:space="0" w:color="auto"/>
              <w:bottom w:val="single" w:sz="4" w:space="0" w:color="auto"/>
              <w:right w:val="single" w:sz="4" w:space="0" w:color="auto"/>
            </w:tcBorders>
            <w:vAlign w:val="center"/>
          </w:tcPr>
          <w:p w14:paraId="7F724499" w14:textId="77777777" w:rsidR="004219BB" w:rsidRPr="004F19EC" w:rsidRDefault="004219BB" w:rsidP="00560A3B">
            <w:pP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5DBEA707" w14:textId="77777777" w:rsidR="004219BB" w:rsidRPr="004F19EC" w:rsidRDefault="004219BB" w:rsidP="00560A3B">
            <w:pP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761AA4B6" w14:textId="77777777" w:rsidR="004219BB" w:rsidRPr="004F19EC" w:rsidRDefault="004219BB" w:rsidP="00560A3B">
            <w:pPr>
              <w:rPr>
                <w:rFonts w:cs="Arial"/>
                <w:sz w:val="20"/>
              </w:rPr>
            </w:pPr>
          </w:p>
        </w:tc>
        <w:tc>
          <w:tcPr>
            <w:tcW w:w="3179" w:type="dxa"/>
            <w:tcBorders>
              <w:top w:val="single" w:sz="4" w:space="0" w:color="auto"/>
              <w:left w:val="single" w:sz="4" w:space="0" w:color="auto"/>
              <w:bottom w:val="single" w:sz="4" w:space="0" w:color="auto"/>
            </w:tcBorders>
            <w:vAlign w:val="center"/>
          </w:tcPr>
          <w:p w14:paraId="772DCCE7" w14:textId="77777777" w:rsidR="004219BB" w:rsidRPr="004F19EC" w:rsidRDefault="00EC6117" w:rsidP="00560A3B">
            <w:pPr>
              <w:rPr>
                <w:rFonts w:cs="Arial"/>
              </w:rPr>
            </w:pPr>
            <w:r w:rsidRPr="004F19EC">
              <w:rPr>
                <w:rFonts w:cs="Arial"/>
              </w:rPr>
              <w:t>Occasional exposure to physical demands over and above such as cleaning and packing belongings</w:t>
            </w:r>
          </w:p>
          <w:p w14:paraId="331AC49D" w14:textId="77777777" w:rsidR="004219BB" w:rsidRPr="004F19EC" w:rsidRDefault="004219BB" w:rsidP="00560A3B">
            <w:pPr>
              <w:rPr>
                <w:rFonts w:cs="Arial"/>
              </w:rPr>
            </w:pPr>
          </w:p>
        </w:tc>
      </w:tr>
      <w:tr w:rsidR="004219BB" w:rsidRPr="00C45A0F" w14:paraId="3DC99CE2" w14:textId="77777777" w:rsidTr="00CB4248">
        <w:tc>
          <w:tcPr>
            <w:tcW w:w="3984" w:type="dxa"/>
            <w:tcBorders>
              <w:top w:val="single" w:sz="4" w:space="0" w:color="auto"/>
              <w:right w:val="single" w:sz="4" w:space="0" w:color="auto"/>
            </w:tcBorders>
          </w:tcPr>
          <w:p w14:paraId="77DF5AC6" w14:textId="77777777" w:rsidR="004219BB" w:rsidRPr="000239C9" w:rsidRDefault="004219BB" w:rsidP="00560A3B">
            <w:pPr>
              <w:rPr>
                <w:rFonts w:cs="Arial"/>
                <w:b/>
              </w:rPr>
            </w:pPr>
            <w:r w:rsidRPr="000239C9">
              <w:rPr>
                <w:rFonts w:cs="Arial"/>
                <w:b/>
              </w:rPr>
              <w:t>WORKING CONDITIONS:</w:t>
            </w:r>
          </w:p>
          <w:p w14:paraId="4EAA5C7C" w14:textId="77777777" w:rsidR="004219BB" w:rsidRPr="00C45A0F" w:rsidRDefault="004219BB" w:rsidP="00560A3B">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day to day office environment). </w:t>
            </w:r>
          </w:p>
        </w:tc>
        <w:tc>
          <w:tcPr>
            <w:tcW w:w="504" w:type="dxa"/>
            <w:tcBorders>
              <w:top w:val="single" w:sz="4" w:space="0" w:color="auto"/>
              <w:left w:val="single" w:sz="4" w:space="0" w:color="auto"/>
              <w:bottom w:val="single" w:sz="4" w:space="0" w:color="auto"/>
              <w:right w:val="single" w:sz="4" w:space="0" w:color="auto"/>
            </w:tcBorders>
            <w:vAlign w:val="center"/>
          </w:tcPr>
          <w:p w14:paraId="78AAD2F1" w14:textId="77777777" w:rsidR="004219BB" w:rsidRPr="00C45A0F" w:rsidRDefault="004219BB" w:rsidP="00560A3B">
            <w:pP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4C6B55D8" w14:textId="77777777" w:rsidR="004219BB" w:rsidRPr="00C45A0F" w:rsidRDefault="004219BB" w:rsidP="00560A3B">
            <w:pP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4CC927B2" w14:textId="77777777" w:rsidR="004219BB" w:rsidRPr="004F19EC" w:rsidRDefault="00EC6117" w:rsidP="00560A3B">
            <w:pPr>
              <w:rPr>
                <w:rFonts w:cs="Arial"/>
              </w:rPr>
            </w:pPr>
            <w:r w:rsidRPr="004F19EC">
              <w:rPr>
                <w:rFonts w:cs="Arial"/>
              </w:rPr>
              <w:t>√</w:t>
            </w:r>
          </w:p>
        </w:tc>
        <w:tc>
          <w:tcPr>
            <w:tcW w:w="561" w:type="dxa"/>
            <w:tcBorders>
              <w:top w:val="single" w:sz="4" w:space="0" w:color="auto"/>
              <w:left w:val="single" w:sz="4" w:space="0" w:color="auto"/>
              <w:bottom w:val="single" w:sz="4" w:space="0" w:color="auto"/>
              <w:right w:val="single" w:sz="4" w:space="0" w:color="auto"/>
            </w:tcBorders>
            <w:vAlign w:val="center"/>
          </w:tcPr>
          <w:p w14:paraId="5C04A48A" w14:textId="77777777" w:rsidR="004219BB" w:rsidRPr="004F19EC" w:rsidRDefault="004219BB" w:rsidP="00560A3B">
            <w:pP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392929E9" w14:textId="77777777" w:rsidR="004219BB" w:rsidRPr="004F19EC" w:rsidRDefault="004219BB" w:rsidP="00560A3B">
            <w:pP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7B399912" w14:textId="77777777" w:rsidR="004219BB" w:rsidRPr="004F19EC" w:rsidRDefault="004219BB" w:rsidP="00560A3B">
            <w:pPr>
              <w:rPr>
                <w:rFonts w:cs="Arial"/>
                <w:sz w:val="20"/>
              </w:rPr>
            </w:pPr>
          </w:p>
        </w:tc>
        <w:tc>
          <w:tcPr>
            <w:tcW w:w="3179" w:type="dxa"/>
            <w:tcBorders>
              <w:top w:val="single" w:sz="4" w:space="0" w:color="auto"/>
              <w:left w:val="single" w:sz="4" w:space="0" w:color="auto"/>
              <w:bottom w:val="single" w:sz="4" w:space="0" w:color="auto"/>
            </w:tcBorders>
            <w:vAlign w:val="center"/>
          </w:tcPr>
          <w:p w14:paraId="6BB2480A" w14:textId="77777777" w:rsidR="004219BB" w:rsidRPr="004F19EC" w:rsidRDefault="004219BB" w:rsidP="00560A3B">
            <w:pPr>
              <w:rPr>
                <w:rFonts w:cs="Arial"/>
              </w:rPr>
            </w:pPr>
            <w:r w:rsidRPr="004F19EC">
              <w:rPr>
                <w:rFonts w:cs="Arial"/>
              </w:rPr>
              <w:t>Work will involve home visiting to vulnerable families</w:t>
            </w:r>
            <w:r w:rsidR="00EC6117" w:rsidRPr="004F19EC">
              <w:rPr>
                <w:rFonts w:cs="Arial"/>
              </w:rPr>
              <w:t xml:space="preserve"> and occasional poor environmental home conditions</w:t>
            </w:r>
          </w:p>
          <w:p w14:paraId="31829541" w14:textId="77777777" w:rsidR="004219BB" w:rsidRPr="004F19EC" w:rsidRDefault="004219BB" w:rsidP="00560A3B">
            <w:pPr>
              <w:rPr>
                <w:rFonts w:cs="Arial"/>
              </w:rPr>
            </w:pPr>
          </w:p>
          <w:p w14:paraId="79A4AE8F" w14:textId="77777777" w:rsidR="004219BB" w:rsidRPr="004F19EC" w:rsidRDefault="004219BB" w:rsidP="00560A3B">
            <w:pPr>
              <w:rPr>
                <w:rFonts w:cs="Arial"/>
              </w:rPr>
            </w:pPr>
          </w:p>
        </w:tc>
      </w:tr>
      <w:tr w:rsidR="004219BB" w:rsidRPr="00C45A0F" w14:paraId="7D53B466" w14:textId="77777777" w:rsidTr="00CB4248">
        <w:tc>
          <w:tcPr>
            <w:tcW w:w="3984" w:type="dxa"/>
            <w:tcBorders>
              <w:top w:val="single" w:sz="4" w:space="0" w:color="auto"/>
              <w:bottom w:val="single" w:sz="4" w:space="0" w:color="auto"/>
              <w:right w:val="single" w:sz="4" w:space="0" w:color="auto"/>
            </w:tcBorders>
          </w:tcPr>
          <w:p w14:paraId="7A946A88" w14:textId="77777777" w:rsidR="004219BB" w:rsidRPr="000239C9" w:rsidRDefault="004219BB" w:rsidP="00560A3B">
            <w:pPr>
              <w:rPr>
                <w:rFonts w:cs="Arial"/>
                <w:b/>
              </w:rPr>
            </w:pPr>
            <w:r w:rsidRPr="000239C9">
              <w:rPr>
                <w:rFonts w:cs="Arial"/>
                <w:b/>
              </w:rPr>
              <w:t>EMOTIONAL DEMANDS:</w:t>
            </w:r>
          </w:p>
          <w:p w14:paraId="2AC7DAD8" w14:textId="77777777" w:rsidR="004219BB" w:rsidRPr="00C45A0F" w:rsidRDefault="004219BB" w:rsidP="00560A3B">
            <w:pPr>
              <w:rPr>
                <w:rFonts w:cs="Arial"/>
              </w:rPr>
            </w:pPr>
            <w:r>
              <w:rPr>
                <w:rFonts w:cs="Arial"/>
              </w:rPr>
              <w:t>Exposure to objectionable situations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vAlign w:val="center"/>
          </w:tcPr>
          <w:p w14:paraId="502358A0" w14:textId="77777777" w:rsidR="004219BB" w:rsidRPr="00C45A0F" w:rsidRDefault="004219BB" w:rsidP="00560A3B">
            <w:pP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770BC8E4" w14:textId="77777777" w:rsidR="004219BB" w:rsidRPr="00C45A0F" w:rsidRDefault="004219BB" w:rsidP="00560A3B">
            <w:pP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1A26B9B5" w14:textId="77777777" w:rsidR="004219BB" w:rsidRPr="004F19EC" w:rsidRDefault="004219BB" w:rsidP="00560A3B">
            <w:pP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5AAF175D" w14:textId="77777777" w:rsidR="004219BB" w:rsidRPr="004F19EC" w:rsidRDefault="005142EE" w:rsidP="00560A3B">
            <w:pPr>
              <w:rPr>
                <w:rFonts w:cs="Arial"/>
              </w:rPr>
            </w:pPr>
            <w:r w:rsidRPr="004F19EC">
              <w:rPr>
                <w:rFonts w:cs="Arial"/>
              </w:rPr>
              <w:t>√</w:t>
            </w:r>
          </w:p>
        </w:tc>
        <w:tc>
          <w:tcPr>
            <w:tcW w:w="561" w:type="dxa"/>
            <w:tcBorders>
              <w:top w:val="single" w:sz="4" w:space="0" w:color="auto"/>
              <w:left w:val="single" w:sz="4" w:space="0" w:color="auto"/>
              <w:bottom w:val="single" w:sz="4" w:space="0" w:color="auto"/>
              <w:right w:val="single" w:sz="4" w:space="0" w:color="auto"/>
            </w:tcBorders>
            <w:vAlign w:val="center"/>
          </w:tcPr>
          <w:p w14:paraId="0A2036FC" w14:textId="77777777" w:rsidR="004219BB" w:rsidRPr="004F19EC" w:rsidRDefault="004219BB" w:rsidP="00560A3B">
            <w:pP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10EA201D" w14:textId="77777777" w:rsidR="004219BB" w:rsidRPr="004F19EC" w:rsidRDefault="004219BB" w:rsidP="00560A3B">
            <w:pPr>
              <w:rPr>
                <w:rFonts w:cs="Arial"/>
              </w:rPr>
            </w:pPr>
          </w:p>
        </w:tc>
        <w:tc>
          <w:tcPr>
            <w:tcW w:w="3179" w:type="dxa"/>
            <w:tcBorders>
              <w:top w:val="single" w:sz="4" w:space="0" w:color="auto"/>
              <w:left w:val="single" w:sz="4" w:space="0" w:color="auto"/>
              <w:bottom w:val="single" w:sz="4" w:space="0" w:color="auto"/>
            </w:tcBorders>
            <w:vAlign w:val="center"/>
          </w:tcPr>
          <w:p w14:paraId="00DEC5B7" w14:textId="77777777" w:rsidR="004219BB" w:rsidRPr="004F19EC" w:rsidRDefault="004219BB" w:rsidP="00560A3B">
            <w:pPr>
              <w:rPr>
                <w:rFonts w:cs="Arial"/>
              </w:rPr>
            </w:pPr>
            <w:r w:rsidRPr="004F19EC">
              <w:rPr>
                <w:rFonts w:cs="Arial"/>
              </w:rPr>
              <w:t>Working with vulnerable families and children</w:t>
            </w:r>
            <w:r w:rsidR="00EC6117" w:rsidRPr="004F19EC">
              <w:rPr>
                <w:rFonts w:cs="Arial"/>
              </w:rPr>
              <w:t xml:space="preserve"> in sometimes socially challenging situations alongside other colleagues</w:t>
            </w:r>
          </w:p>
        </w:tc>
      </w:tr>
    </w:tbl>
    <w:p w14:paraId="0F3CB2BB" w14:textId="77777777" w:rsidR="004219BB" w:rsidRDefault="004219BB" w:rsidP="004219BB">
      <w:pPr>
        <w:rPr>
          <w:rFonts w:cs="Arial"/>
        </w:rPr>
      </w:pPr>
    </w:p>
    <w:p w14:paraId="26A170C0" w14:textId="77777777" w:rsidR="004219BB" w:rsidRDefault="004219BB" w:rsidP="004219BB">
      <w:pPr>
        <w:rPr>
          <w:rFonts w:cs="Arial"/>
        </w:rPr>
      </w:pPr>
    </w:p>
    <w:p w14:paraId="1A6F2DCD" w14:textId="77777777" w:rsidR="004219BB" w:rsidRDefault="004219BB" w:rsidP="004219BB">
      <w:pPr>
        <w:rPr>
          <w:rFonts w:cs="Arial"/>
        </w:rPr>
      </w:pPr>
      <w:r>
        <w:rPr>
          <w:rFonts w:cs="Arial"/>
        </w:rPr>
        <w:br w:type="page"/>
      </w: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493"/>
        <w:gridCol w:w="748"/>
        <w:gridCol w:w="1377"/>
      </w:tblGrid>
      <w:tr w:rsidR="004219BB" w:rsidRPr="007543ED" w14:paraId="7855A8FD" w14:textId="77777777" w:rsidTr="00560A3B">
        <w:trPr>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363CBFDB" w14:textId="77777777" w:rsidR="004219BB" w:rsidRDefault="004219BB" w:rsidP="00560A3B">
            <w:pPr>
              <w:jc w:val="center"/>
              <w:rPr>
                <w:rFonts w:cs="Arial"/>
                <w:b/>
                <w:sz w:val="36"/>
                <w:szCs w:val="36"/>
              </w:rPr>
            </w:pPr>
          </w:p>
          <w:p w14:paraId="5398F8BE" w14:textId="77777777" w:rsidR="004219BB" w:rsidRPr="00C45A0F" w:rsidRDefault="004219BB" w:rsidP="00560A3B">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2E8B761A" w14:textId="77777777" w:rsidR="004219BB" w:rsidRPr="00945FF9" w:rsidRDefault="004219BB" w:rsidP="00560A3B">
            <w:pPr>
              <w:rPr>
                <w:rFonts w:cs="Arial"/>
                <w:b/>
              </w:rPr>
            </w:pPr>
            <w:r w:rsidRPr="00945FF9">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373E9E8F" w14:textId="77777777" w:rsidR="004219BB" w:rsidRPr="007543ED" w:rsidRDefault="004219BB" w:rsidP="00560A3B">
            <w:pPr>
              <w:rPr>
                <w:rFonts w:cs="Arial"/>
                <w:b/>
              </w:rPr>
            </w:pPr>
            <w:r w:rsidRPr="007543ED">
              <w:rPr>
                <w:rFonts w:cs="Arial"/>
                <w:b/>
              </w:rPr>
              <w:t>List code/s*</w:t>
            </w:r>
          </w:p>
        </w:tc>
      </w:tr>
      <w:tr w:rsidR="004219BB" w:rsidRPr="00C45A0F" w14:paraId="1368DCD5" w14:textId="77777777" w:rsidTr="00560A3B">
        <w:trPr>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0940F856" w14:textId="77777777" w:rsidR="004219BB" w:rsidRPr="00EC2610" w:rsidRDefault="004219BB" w:rsidP="00560A3B">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1C83A9A0" w14:textId="77777777" w:rsidR="004219BB" w:rsidRPr="007F4BB8" w:rsidRDefault="004219BB" w:rsidP="00560A3B">
            <w:pPr>
              <w:rPr>
                <w:rFonts w:cs="Arial"/>
                <w:i/>
                <w:szCs w:val="22"/>
              </w:rPr>
            </w:pPr>
            <w:r w:rsidRPr="00EC2610">
              <w:rPr>
                <w:rFonts w:cs="Arial"/>
                <w:i/>
              </w:rPr>
              <w:t>*Codes: AF = Application Form, I = Interview, CQ = Certificate of Qualification, R = References (should only be used for posts requiring CRB’s),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020F2350" w14:textId="77777777" w:rsidR="004219BB" w:rsidRPr="00671F17" w:rsidRDefault="004219BB" w:rsidP="00560A3B">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19CA72C8" w14:textId="77777777" w:rsidR="004219BB" w:rsidRPr="00671F17" w:rsidRDefault="004219BB" w:rsidP="00560A3B">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06A21769" w14:textId="77777777" w:rsidR="004219BB" w:rsidRPr="00671F17" w:rsidRDefault="004219BB" w:rsidP="00560A3B">
            <w:pPr>
              <w:ind w:left="113" w:right="113"/>
              <w:rPr>
                <w:rFonts w:cs="Arial"/>
                <w:b/>
              </w:rPr>
            </w:pPr>
            <w:r w:rsidRPr="00671F17">
              <w:rPr>
                <w:rFonts w:cs="Arial"/>
                <w:b/>
              </w:rPr>
              <w:t xml:space="preserve">How identified </w:t>
            </w:r>
          </w:p>
        </w:tc>
      </w:tr>
      <w:tr w:rsidR="004219BB" w:rsidRPr="00C45A0F" w14:paraId="2C0289FB" w14:textId="77777777" w:rsidTr="00560A3B">
        <w:trPr>
          <w:jc w:val="center"/>
        </w:trPr>
        <w:tc>
          <w:tcPr>
            <w:tcW w:w="629" w:type="dxa"/>
            <w:vMerge w:val="restart"/>
            <w:tcBorders>
              <w:top w:val="single" w:sz="4" w:space="0" w:color="auto"/>
              <w:bottom w:val="single" w:sz="4" w:space="0" w:color="auto"/>
              <w:right w:val="single" w:sz="4" w:space="0" w:color="auto"/>
            </w:tcBorders>
          </w:tcPr>
          <w:p w14:paraId="38EC8802" w14:textId="77777777" w:rsidR="004219BB" w:rsidRPr="00C45A0F" w:rsidRDefault="004219BB" w:rsidP="00560A3B">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652A8A25" w14:textId="77777777" w:rsidR="004219BB" w:rsidRPr="00C45A0F" w:rsidRDefault="004219BB" w:rsidP="00560A3B">
            <w:pPr>
              <w:rPr>
                <w:rFonts w:cs="Arial"/>
                <w:b/>
              </w:rPr>
            </w:pPr>
            <w:r w:rsidRPr="00C45A0F">
              <w:rPr>
                <w:rFonts w:cs="Arial"/>
                <w:b/>
              </w:rPr>
              <w:t>Qualifications</w:t>
            </w:r>
            <w:r>
              <w:rPr>
                <w:rFonts w:cs="Arial"/>
                <w:b/>
              </w:rPr>
              <w:t>:</w:t>
            </w:r>
          </w:p>
        </w:tc>
      </w:tr>
      <w:tr w:rsidR="004219BB" w:rsidRPr="00C45A0F" w14:paraId="009C2B0C" w14:textId="77777777" w:rsidTr="00560A3B">
        <w:trPr>
          <w:cantSplit/>
          <w:jc w:val="center"/>
        </w:trPr>
        <w:tc>
          <w:tcPr>
            <w:tcW w:w="629" w:type="dxa"/>
            <w:vMerge/>
            <w:tcBorders>
              <w:top w:val="nil"/>
              <w:bottom w:val="single" w:sz="4" w:space="0" w:color="auto"/>
              <w:right w:val="single" w:sz="4" w:space="0" w:color="auto"/>
            </w:tcBorders>
          </w:tcPr>
          <w:p w14:paraId="7874222B"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1A4FD079" w14:textId="77777777" w:rsidR="004219BB" w:rsidRPr="001A1A65" w:rsidRDefault="004219BB" w:rsidP="00560A3B">
            <w:pPr>
              <w:rPr>
                <w:rFonts w:cs="Arial"/>
              </w:rPr>
            </w:pPr>
            <w:r w:rsidRPr="00157F96">
              <w:rPr>
                <w:rFonts w:cs="Arial"/>
              </w:rPr>
              <w:t>A relevant</w:t>
            </w:r>
            <w:r>
              <w:rPr>
                <w:rFonts w:cs="Arial"/>
              </w:rPr>
              <w:t xml:space="preserve"> </w:t>
            </w:r>
            <w:r w:rsidRPr="00E90C87">
              <w:rPr>
                <w:rFonts w:cs="Arial"/>
              </w:rPr>
              <w:t>Level 3,</w:t>
            </w:r>
            <w:r w:rsidR="00712ACC">
              <w:rPr>
                <w:rFonts w:cs="Arial"/>
              </w:rPr>
              <w:t xml:space="preserve"> </w:t>
            </w:r>
            <w:r w:rsidRPr="00E90C87">
              <w:rPr>
                <w:rFonts w:cs="Arial"/>
              </w:rPr>
              <w:t>qualification</w:t>
            </w:r>
            <w:r>
              <w:rPr>
                <w:rFonts w:cs="Arial"/>
              </w:rPr>
              <w:t xml:space="preserve"> </w:t>
            </w:r>
            <w:r w:rsidRPr="004219BB">
              <w:rPr>
                <w:rFonts w:cs="Arial"/>
                <w:color w:val="000000"/>
              </w:rPr>
              <w:t>or experience</w:t>
            </w:r>
            <w:r>
              <w:rPr>
                <w:rFonts w:cs="Arial"/>
              </w:rPr>
              <w:t xml:space="preserve"> </w:t>
            </w:r>
            <w:r w:rsidRPr="00E90C87">
              <w:rPr>
                <w:rFonts w:cs="Arial"/>
              </w:rPr>
              <w:t>in</w:t>
            </w:r>
            <w:r>
              <w:rPr>
                <w:rFonts w:cs="Arial"/>
              </w:rPr>
              <w:t xml:space="preserve"> an appropriate field related to Social Care, Education, Health, Early Years, Youth or Community Work.</w:t>
            </w:r>
          </w:p>
        </w:tc>
        <w:tc>
          <w:tcPr>
            <w:tcW w:w="493" w:type="dxa"/>
            <w:tcBorders>
              <w:top w:val="single" w:sz="4" w:space="0" w:color="auto"/>
              <w:left w:val="single" w:sz="4" w:space="0" w:color="auto"/>
              <w:bottom w:val="single" w:sz="4" w:space="0" w:color="auto"/>
            </w:tcBorders>
            <w:shd w:val="clear" w:color="auto" w:fill="D9D9D9"/>
          </w:tcPr>
          <w:p w14:paraId="02FD6763"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4E73E1A2"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4EA3E52F" w14:textId="77777777" w:rsidR="004219BB" w:rsidRPr="00C45A0F" w:rsidRDefault="004219BB" w:rsidP="00560A3B">
            <w:pPr>
              <w:rPr>
                <w:rFonts w:cs="Arial"/>
                <w:b/>
              </w:rPr>
            </w:pPr>
            <w:r>
              <w:rPr>
                <w:rFonts w:cs="Arial"/>
                <w:b/>
              </w:rPr>
              <w:t>AF, CQ</w:t>
            </w:r>
          </w:p>
        </w:tc>
      </w:tr>
      <w:tr w:rsidR="004219BB" w:rsidRPr="00C45A0F" w14:paraId="1D8A910E" w14:textId="77777777" w:rsidTr="00560A3B">
        <w:trPr>
          <w:cantSplit/>
          <w:jc w:val="center"/>
        </w:trPr>
        <w:tc>
          <w:tcPr>
            <w:tcW w:w="629" w:type="dxa"/>
            <w:vMerge/>
            <w:tcBorders>
              <w:top w:val="nil"/>
              <w:bottom w:val="single" w:sz="4" w:space="0" w:color="auto"/>
              <w:right w:val="single" w:sz="4" w:space="0" w:color="auto"/>
            </w:tcBorders>
          </w:tcPr>
          <w:p w14:paraId="022C1F37"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71B628C4" w14:textId="77777777" w:rsidR="004219BB" w:rsidRPr="001A1A65" w:rsidRDefault="004219BB" w:rsidP="00560A3B">
            <w:pPr>
              <w:rPr>
                <w:rFonts w:cs="Arial"/>
              </w:rPr>
            </w:pPr>
            <w:r w:rsidRPr="00177321">
              <w:rPr>
                <w:rFonts w:cs="Arial"/>
              </w:rPr>
              <w:t>Commitment to further develop knowledge and skills relevant to the post through training and development opportunities.</w:t>
            </w:r>
          </w:p>
        </w:tc>
        <w:tc>
          <w:tcPr>
            <w:tcW w:w="493" w:type="dxa"/>
            <w:tcBorders>
              <w:top w:val="single" w:sz="4" w:space="0" w:color="auto"/>
              <w:left w:val="single" w:sz="4" w:space="0" w:color="auto"/>
              <w:bottom w:val="single" w:sz="4" w:space="0" w:color="auto"/>
            </w:tcBorders>
            <w:shd w:val="clear" w:color="auto" w:fill="D9D9D9"/>
          </w:tcPr>
          <w:p w14:paraId="7446DDD9"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5DB9BC0D"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3970200E" w14:textId="77777777" w:rsidR="004219BB" w:rsidRPr="00C45A0F" w:rsidRDefault="004219BB" w:rsidP="00560A3B">
            <w:pPr>
              <w:rPr>
                <w:rFonts w:cs="Arial"/>
                <w:b/>
              </w:rPr>
            </w:pPr>
            <w:r>
              <w:rPr>
                <w:rFonts w:cs="Arial"/>
                <w:b/>
              </w:rPr>
              <w:t>AF</w:t>
            </w:r>
          </w:p>
        </w:tc>
      </w:tr>
      <w:tr w:rsidR="004219BB" w:rsidRPr="00C45A0F" w14:paraId="0F8E6D2A" w14:textId="77777777" w:rsidTr="00560A3B">
        <w:trPr>
          <w:trHeight w:val="284"/>
          <w:jc w:val="center"/>
        </w:trPr>
        <w:tc>
          <w:tcPr>
            <w:tcW w:w="629" w:type="dxa"/>
            <w:vMerge w:val="restart"/>
            <w:tcBorders>
              <w:top w:val="single" w:sz="4" w:space="0" w:color="auto"/>
              <w:right w:val="single" w:sz="4" w:space="0" w:color="auto"/>
            </w:tcBorders>
          </w:tcPr>
          <w:p w14:paraId="67EB8300" w14:textId="77777777" w:rsidR="004219BB" w:rsidRPr="00C45A0F" w:rsidRDefault="004219BB" w:rsidP="00560A3B">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510D8AB0" w14:textId="77777777" w:rsidR="004219BB" w:rsidRPr="00C45A0F" w:rsidRDefault="004219BB" w:rsidP="00560A3B">
            <w:pPr>
              <w:rPr>
                <w:rFonts w:cs="Arial"/>
                <w:b/>
              </w:rPr>
            </w:pPr>
            <w:r w:rsidRPr="00524D70">
              <w:rPr>
                <w:rFonts w:cs="Arial"/>
                <w:b/>
              </w:rPr>
              <w:t>Relevant Experience:</w:t>
            </w:r>
          </w:p>
        </w:tc>
      </w:tr>
      <w:tr w:rsidR="004219BB" w:rsidRPr="00C45A0F" w14:paraId="287CD284" w14:textId="77777777" w:rsidTr="00560A3B">
        <w:trPr>
          <w:cantSplit/>
          <w:jc w:val="center"/>
        </w:trPr>
        <w:tc>
          <w:tcPr>
            <w:tcW w:w="629" w:type="dxa"/>
            <w:vMerge/>
            <w:tcBorders>
              <w:right w:val="single" w:sz="4" w:space="0" w:color="auto"/>
            </w:tcBorders>
          </w:tcPr>
          <w:p w14:paraId="65FE94F6"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72A57DC0" w14:textId="77777777" w:rsidR="004219BB" w:rsidRPr="00C45A0F" w:rsidRDefault="004219BB" w:rsidP="00560A3B">
            <w:pPr>
              <w:rPr>
                <w:rFonts w:cs="Arial"/>
                <w:b/>
              </w:rPr>
            </w:pPr>
            <w:r w:rsidRPr="00394887">
              <w:rPr>
                <w:rFonts w:cs="Arial"/>
              </w:rPr>
              <w:t xml:space="preserve">Experience of working with </w:t>
            </w:r>
            <w:r>
              <w:rPr>
                <w:rFonts w:cs="Arial"/>
              </w:rPr>
              <w:t xml:space="preserve">children, young people, their </w:t>
            </w:r>
            <w:r w:rsidRPr="00394887">
              <w:rPr>
                <w:rFonts w:cs="Arial"/>
              </w:rPr>
              <w:t>families</w:t>
            </w:r>
            <w:r>
              <w:rPr>
                <w:rFonts w:cs="Arial"/>
              </w:rPr>
              <w:t xml:space="preserve"> and carers.</w:t>
            </w:r>
            <w:r w:rsidRPr="00394887">
              <w:rPr>
                <w:rFonts w:cs="Arial"/>
              </w:rPr>
              <w:t xml:space="preserve">  </w:t>
            </w:r>
          </w:p>
        </w:tc>
        <w:tc>
          <w:tcPr>
            <w:tcW w:w="493" w:type="dxa"/>
            <w:tcBorders>
              <w:top w:val="single" w:sz="4" w:space="0" w:color="auto"/>
              <w:left w:val="single" w:sz="4" w:space="0" w:color="auto"/>
              <w:bottom w:val="single" w:sz="4" w:space="0" w:color="auto"/>
            </w:tcBorders>
            <w:shd w:val="clear" w:color="auto" w:fill="D9D9D9"/>
          </w:tcPr>
          <w:p w14:paraId="51D62D87"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209D7AC6"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547BB287" w14:textId="77777777" w:rsidR="004219BB" w:rsidRPr="00C45A0F" w:rsidRDefault="004219BB" w:rsidP="00560A3B">
            <w:pPr>
              <w:rPr>
                <w:rFonts w:cs="Arial"/>
                <w:b/>
              </w:rPr>
            </w:pPr>
            <w:r>
              <w:rPr>
                <w:rFonts w:cs="Arial"/>
                <w:b/>
              </w:rPr>
              <w:t>AF, I</w:t>
            </w:r>
          </w:p>
        </w:tc>
      </w:tr>
      <w:tr w:rsidR="004219BB" w:rsidRPr="00C45A0F" w14:paraId="35BFF4C9" w14:textId="77777777" w:rsidTr="00560A3B">
        <w:trPr>
          <w:cantSplit/>
          <w:jc w:val="center"/>
        </w:trPr>
        <w:tc>
          <w:tcPr>
            <w:tcW w:w="629" w:type="dxa"/>
            <w:vMerge/>
            <w:tcBorders>
              <w:right w:val="single" w:sz="4" w:space="0" w:color="auto"/>
            </w:tcBorders>
          </w:tcPr>
          <w:p w14:paraId="57A4D3E4"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6961A5AC" w14:textId="77777777" w:rsidR="004219BB" w:rsidRPr="001A1A65" w:rsidRDefault="004219BB" w:rsidP="00560A3B">
            <w:pPr>
              <w:rPr>
                <w:rFonts w:cs="Arial"/>
              </w:rPr>
            </w:pPr>
            <w:r w:rsidRPr="00157F96">
              <w:rPr>
                <w:rFonts w:cs="Arial"/>
              </w:rPr>
              <w:t xml:space="preserve">Experience of assessing needs and providing emotional and practical support to </w:t>
            </w:r>
            <w:r>
              <w:rPr>
                <w:rFonts w:cs="Arial"/>
              </w:rPr>
              <w:t xml:space="preserve">children, young people, their </w:t>
            </w:r>
            <w:r w:rsidRPr="00394887">
              <w:rPr>
                <w:rFonts w:cs="Arial"/>
              </w:rPr>
              <w:t>families</w:t>
            </w:r>
            <w:r>
              <w:rPr>
                <w:rFonts w:cs="Arial"/>
              </w:rPr>
              <w:t xml:space="preserve"> and carers.</w:t>
            </w:r>
            <w:r w:rsidRPr="00394887">
              <w:rPr>
                <w:rFonts w:cs="Arial"/>
              </w:rPr>
              <w:t xml:space="preserve">  </w:t>
            </w:r>
          </w:p>
        </w:tc>
        <w:tc>
          <w:tcPr>
            <w:tcW w:w="493" w:type="dxa"/>
            <w:tcBorders>
              <w:top w:val="single" w:sz="4" w:space="0" w:color="auto"/>
              <w:left w:val="single" w:sz="4" w:space="0" w:color="auto"/>
              <w:bottom w:val="single" w:sz="4" w:space="0" w:color="auto"/>
            </w:tcBorders>
            <w:shd w:val="clear" w:color="auto" w:fill="D9D9D9"/>
          </w:tcPr>
          <w:p w14:paraId="621D9B23"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24D57DE2"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2D4B1DB8" w14:textId="77777777" w:rsidR="004219BB" w:rsidRPr="00C45A0F" w:rsidRDefault="004219BB" w:rsidP="00560A3B">
            <w:pPr>
              <w:rPr>
                <w:rFonts w:cs="Arial"/>
                <w:b/>
              </w:rPr>
            </w:pPr>
            <w:r>
              <w:rPr>
                <w:rFonts w:cs="Arial"/>
                <w:b/>
              </w:rPr>
              <w:t>AF, I, R</w:t>
            </w:r>
          </w:p>
        </w:tc>
      </w:tr>
      <w:tr w:rsidR="004219BB" w:rsidRPr="00C45A0F" w14:paraId="6686FD95" w14:textId="77777777" w:rsidTr="00560A3B">
        <w:trPr>
          <w:jc w:val="center"/>
        </w:trPr>
        <w:tc>
          <w:tcPr>
            <w:tcW w:w="629" w:type="dxa"/>
            <w:vMerge w:val="restart"/>
            <w:tcBorders>
              <w:top w:val="single" w:sz="4" w:space="0" w:color="auto"/>
              <w:right w:val="single" w:sz="4" w:space="0" w:color="auto"/>
            </w:tcBorders>
          </w:tcPr>
          <w:p w14:paraId="201E8DCD" w14:textId="77777777" w:rsidR="004219BB" w:rsidRPr="00C45A0F" w:rsidRDefault="004219BB" w:rsidP="00560A3B">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4F32AF96" w14:textId="77777777" w:rsidR="004219BB" w:rsidRPr="00C45A0F" w:rsidRDefault="004219BB" w:rsidP="00560A3B">
            <w:pPr>
              <w:rPr>
                <w:rFonts w:cs="Arial"/>
                <w:b/>
              </w:rPr>
            </w:pPr>
            <w:r w:rsidRPr="00524D70">
              <w:rPr>
                <w:rFonts w:cs="Arial"/>
                <w:b/>
              </w:rPr>
              <w:t>Skills (including think</w:t>
            </w:r>
            <w:r>
              <w:rPr>
                <w:rFonts w:cs="Arial"/>
                <w:b/>
              </w:rPr>
              <w:t>ing challenge/mental demands)</w:t>
            </w:r>
            <w:r w:rsidRPr="00524D70">
              <w:rPr>
                <w:rFonts w:cs="Arial"/>
                <w:b/>
              </w:rPr>
              <w:t>:</w:t>
            </w:r>
          </w:p>
        </w:tc>
      </w:tr>
      <w:tr w:rsidR="004219BB" w:rsidRPr="00C45A0F" w14:paraId="01309D6D" w14:textId="77777777" w:rsidTr="00560A3B">
        <w:trPr>
          <w:cantSplit/>
          <w:jc w:val="center"/>
        </w:trPr>
        <w:tc>
          <w:tcPr>
            <w:tcW w:w="629" w:type="dxa"/>
            <w:vMerge/>
            <w:tcBorders>
              <w:right w:val="single" w:sz="4" w:space="0" w:color="auto"/>
            </w:tcBorders>
          </w:tcPr>
          <w:p w14:paraId="63BB3324"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1FA5C924" w14:textId="77777777" w:rsidR="004219BB" w:rsidRPr="00C45A0F" w:rsidRDefault="004219BB" w:rsidP="00560A3B">
            <w:pPr>
              <w:rPr>
                <w:rFonts w:cs="Arial"/>
                <w:b/>
              </w:rPr>
            </w:pPr>
            <w:r w:rsidRPr="00524D70">
              <w:rPr>
                <w:rFonts w:cs="Arial"/>
                <w:szCs w:val="24"/>
              </w:rPr>
              <w:t xml:space="preserve">Motivation to work with </w:t>
            </w:r>
            <w:r>
              <w:rPr>
                <w:rFonts w:cs="Arial"/>
                <w:szCs w:val="24"/>
              </w:rPr>
              <w:t>c</w:t>
            </w:r>
            <w:r w:rsidRPr="00524D70">
              <w:rPr>
                <w:rFonts w:cs="Arial"/>
                <w:szCs w:val="24"/>
              </w:rPr>
              <w:t xml:space="preserve">hildren and </w:t>
            </w:r>
            <w:r>
              <w:rPr>
                <w:rFonts w:cs="Arial"/>
                <w:szCs w:val="24"/>
              </w:rPr>
              <w:t>young people</w:t>
            </w:r>
            <w:r w:rsidRPr="00524D70">
              <w:rPr>
                <w:rFonts w:cs="Arial"/>
                <w:i/>
              </w:rPr>
              <w:t>.</w:t>
            </w:r>
          </w:p>
        </w:tc>
        <w:tc>
          <w:tcPr>
            <w:tcW w:w="493" w:type="dxa"/>
            <w:tcBorders>
              <w:top w:val="single" w:sz="4" w:space="0" w:color="auto"/>
              <w:left w:val="single" w:sz="4" w:space="0" w:color="auto"/>
              <w:bottom w:val="single" w:sz="4" w:space="0" w:color="auto"/>
            </w:tcBorders>
            <w:shd w:val="clear" w:color="auto" w:fill="D9D9D9"/>
          </w:tcPr>
          <w:p w14:paraId="3622347C"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59443AAF"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298C29E9" w14:textId="77777777" w:rsidR="004219BB" w:rsidRPr="00C45A0F" w:rsidRDefault="004219BB" w:rsidP="00560A3B">
            <w:pPr>
              <w:rPr>
                <w:rFonts w:cs="Arial"/>
                <w:b/>
              </w:rPr>
            </w:pPr>
            <w:r>
              <w:rPr>
                <w:rFonts w:cs="Arial"/>
                <w:b/>
              </w:rPr>
              <w:t>AF, I</w:t>
            </w:r>
          </w:p>
        </w:tc>
      </w:tr>
      <w:tr w:rsidR="004219BB" w:rsidRPr="00C45A0F" w14:paraId="41436B83" w14:textId="77777777" w:rsidTr="00560A3B">
        <w:trPr>
          <w:cantSplit/>
          <w:jc w:val="center"/>
        </w:trPr>
        <w:tc>
          <w:tcPr>
            <w:tcW w:w="629" w:type="dxa"/>
            <w:vMerge/>
            <w:tcBorders>
              <w:right w:val="single" w:sz="4" w:space="0" w:color="auto"/>
            </w:tcBorders>
          </w:tcPr>
          <w:p w14:paraId="4114008A"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376592D7" w14:textId="77777777" w:rsidR="004219BB" w:rsidRPr="002D5165" w:rsidRDefault="004219BB" w:rsidP="00560A3B">
            <w:pPr>
              <w:rPr>
                <w:rFonts w:cs="Arial"/>
              </w:rPr>
            </w:pPr>
            <w:r w:rsidRPr="002D5165">
              <w:rPr>
                <w:rFonts w:cs="Arial"/>
              </w:rPr>
              <w:t xml:space="preserve">Ability to form and maintain appropriate relationships and personal boundaries with </w:t>
            </w:r>
            <w:r>
              <w:rPr>
                <w:rFonts w:cs="Arial"/>
              </w:rPr>
              <w:t>children and y</w:t>
            </w:r>
            <w:r w:rsidRPr="002D5165">
              <w:rPr>
                <w:rFonts w:cs="Arial"/>
              </w:rPr>
              <w:t>oung people.</w:t>
            </w:r>
          </w:p>
        </w:tc>
        <w:tc>
          <w:tcPr>
            <w:tcW w:w="493" w:type="dxa"/>
            <w:tcBorders>
              <w:top w:val="single" w:sz="4" w:space="0" w:color="auto"/>
              <w:left w:val="single" w:sz="4" w:space="0" w:color="auto"/>
              <w:bottom w:val="single" w:sz="4" w:space="0" w:color="auto"/>
            </w:tcBorders>
            <w:shd w:val="clear" w:color="auto" w:fill="D9D9D9"/>
          </w:tcPr>
          <w:p w14:paraId="4EBF05D7"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114FEABD"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41ED2223" w14:textId="77777777" w:rsidR="004219BB" w:rsidRPr="00C45A0F" w:rsidRDefault="004219BB" w:rsidP="00560A3B">
            <w:pPr>
              <w:rPr>
                <w:rFonts w:cs="Arial"/>
                <w:b/>
              </w:rPr>
            </w:pPr>
            <w:r>
              <w:rPr>
                <w:rFonts w:cs="Arial"/>
                <w:b/>
              </w:rPr>
              <w:t>I, R</w:t>
            </w:r>
          </w:p>
        </w:tc>
      </w:tr>
      <w:tr w:rsidR="004219BB" w:rsidRPr="00C45A0F" w14:paraId="52A40998" w14:textId="77777777" w:rsidTr="00560A3B">
        <w:trPr>
          <w:cantSplit/>
          <w:jc w:val="center"/>
        </w:trPr>
        <w:tc>
          <w:tcPr>
            <w:tcW w:w="629" w:type="dxa"/>
            <w:vMerge/>
            <w:tcBorders>
              <w:right w:val="single" w:sz="4" w:space="0" w:color="auto"/>
            </w:tcBorders>
          </w:tcPr>
          <w:p w14:paraId="52804F6A"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1F7372A5" w14:textId="77777777" w:rsidR="004219BB" w:rsidRPr="002A645C" w:rsidRDefault="004219BB" w:rsidP="00560A3B">
            <w:pPr>
              <w:rPr>
                <w:rFonts w:cs="Arial"/>
              </w:rPr>
            </w:pPr>
            <w:r w:rsidRPr="00EA5A5E">
              <w:rPr>
                <w:rFonts w:cs="Arial"/>
              </w:rPr>
              <w:t>Ability to work as part of a team, supporting colleagues and managing conflict</w:t>
            </w:r>
            <w:r>
              <w:rPr>
                <w:rFonts w:cs="Arial"/>
              </w:rPr>
              <w:t>.</w:t>
            </w:r>
          </w:p>
        </w:tc>
        <w:tc>
          <w:tcPr>
            <w:tcW w:w="493" w:type="dxa"/>
            <w:tcBorders>
              <w:top w:val="single" w:sz="4" w:space="0" w:color="auto"/>
              <w:left w:val="single" w:sz="4" w:space="0" w:color="auto"/>
              <w:bottom w:val="single" w:sz="4" w:space="0" w:color="auto"/>
            </w:tcBorders>
            <w:shd w:val="clear" w:color="auto" w:fill="D9D9D9"/>
          </w:tcPr>
          <w:p w14:paraId="2B01F551"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052CE1F2"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25E4B943" w14:textId="77777777" w:rsidR="004219BB" w:rsidRPr="00C45A0F" w:rsidRDefault="00954690" w:rsidP="00560A3B">
            <w:pPr>
              <w:rPr>
                <w:rFonts w:cs="Arial"/>
                <w:b/>
              </w:rPr>
            </w:pPr>
            <w:r>
              <w:rPr>
                <w:rFonts w:cs="Arial"/>
                <w:b/>
              </w:rPr>
              <w:t xml:space="preserve">AF, </w:t>
            </w:r>
            <w:r w:rsidR="004219BB">
              <w:rPr>
                <w:rFonts w:cs="Arial"/>
                <w:b/>
              </w:rPr>
              <w:t>I</w:t>
            </w:r>
          </w:p>
        </w:tc>
      </w:tr>
      <w:tr w:rsidR="004219BB" w:rsidRPr="00C45A0F" w14:paraId="3FEB77B4" w14:textId="77777777" w:rsidTr="00560A3B">
        <w:trPr>
          <w:cantSplit/>
          <w:jc w:val="center"/>
        </w:trPr>
        <w:tc>
          <w:tcPr>
            <w:tcW w:w="629" w:type="dxa"/>
            <w:vMerge/>
            <w:tcBorders>
              <w:right w:val="single" w:sz="4" w:space="0" w:color="auto"/>
            </w:tcBorders>
          </w:tcPr>
          <w:p w14:paraId="7A10E648"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755F3EBB" w14:textId="77777777" w:rsidR="004219BB" w:rsidRDefault="004219BB" w:rsidP="00560A3B">
            <w:pPr>
              <w:rPr>
                <w:rFonts w:cs="Arial"/>
              </w:rPr>
            </w:pPr>
            <w:r w:rsidRPr="00281F71">
              <w:rPr>
                <w:rFonts w:cs="Arial"/>
              </w:rPr>
              <w:t>Ability to stay calm when faced with confrontational and threatening situations.</w:t>
            </w:r>
          </w:p>
        </w:tc>
        <w:tc>
          <w:tcPr>
            <w:tcW w:w="493" w:type="dxa"/>
            <w:tcBorders>
              <w:top w:val="single" w:sz="4" w:space="0" w:color="auto"/>
              <w:left w:val="single" w:sz="4" w:space="0" w:color="auto"/>
              <w:bottom w:val="single" w:sz="4" w:space="0" w:color="auto"/>
            </w:tcBorders>
            <w:shd w:val="clear" w:color="auto" w:fill="D9D9D9"/>
          </w:tcPr>
          <w:p w14:paraId="61F67F65"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48824272"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483BF9D0" w14:textId="77777777" w:rsidR="004219BB" w:rsidRPr="00C45A0F" w:rsidRDefault="004219BB" w:rsidP="00560A3B">
            <w:pPr>
              <w:rPr>
                <w:rFonts w:cs="Arial"/>
                <w:b/>
              </w:rPr>
            </w:pPr>
            <w:r>
              <w:rPr>
                <w:rFonts w:cs="Arial"/>
                <w:b/>
              </w:rPr>
              <w:t>I, R</w:t>
            </w:r>
          </w:p>
        </w:tc>
      </w:tr>
      <w:tr w:rsidR="004219BB" w:rsidRPr="00C45A0F" w14:paraId="19DDA6BF" w14:textId="77777777" w:rsidTr="00560A3B">
        <w:trPr>
          <w:cantSplit/>
          <w:jc w:val="center"/>
        </w:trPr>
        <w:tc>
          <w:tcPr>
            <w:tcW w:w="629" w:type="dxa"/>
            <w:vMerge/>
            <w:tcBorders>
              <w:right w:val="single" w:sz="4" w:space="0" w:color="auto"/>
            </w:tcBorders>
          </w:tcPr>
          <w:p w14:paraId="475C17BF"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3307CEAF" w14:textId="77777777" w:rsidR="004219BB" w:rsidRDefault="004219BB" w:rsidP="00560A3B">
            <w:pPr>
              <w:rPr>
                <w:rFonts w:cs="Arial"/>
              </w:rPr>
            </w:pPr>
            <w:r>
              <w:rPr>
                <w:rFonts w:cs="Arial"/>
              </w:rPr>
              <w:t>Ability to demonstrate sensitivity to people from diverse family and cultural backgrounds.</w:t>
            </w:r>
          </w:p>
        </w:tc>
        <w:tc>
          <w:tcPr>
            <w:tcW w:w="493" w:type="dxa"/>
            <w:tcBorders>
              <w:top w:val="single" w:sz="4" w:space="0" w:color="auto"/>
              <w:left w:val="single" w:sz="4" w:space="0" w:color="auto"/>
              <w:bottom w:val="single" w:sz="4" w:space="0" w:color="auto"/>
            </w:tcBorders>
            <w:shd w:val="clear" w:color="auto" w:fill="D9D9D9"/>
          </w:tcPr>
          <w:p w14:paraId="4D90D050"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47946481"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22E081BB" w14:textId="77777777" w:rsidR="004219BB" w:rsidRPr="00C45A0F" w:rsidRDefault="00954690" w:rsidP="00560A3B">
            <w:pPr>
              <w:rPr>
                <w:rFonts w:cs="Arial"/>
                <w:b/>
              </w:rPr>
            </w:pPr>
            <w:r>
              <w:rPr>
                <w:rFonts w:cs="Arial"/>
                <w:b/>
              </w:rPr>
              <w:t>I, AF</w:t>
            </w:r>
          </w:p>
        </w:tc>
      </w:tr>
      <w:tr w:rsidR="004219BB" w:rsidRPr="00C45A0F" w14:paraId="5CE4AA2B" w14:textId="77777777" w:rsidTr="00560A3B">
        <w:trPr>
          <w:cantSplit/>
          <w:jc w:val="center"/>
        </w:trPr>
        <w:tc>
          <w:tcPr>
            <w:tcW w:w="629" w:type="dxa"/>
            <w:vMerge/>
            <w:tcBorders>
              <w:right w:val="single" w:sz="4" w:space="0" w:color="auto"/>
            </w:tcBorders>
          </w:tcPr>
          <w:p w14:paraId="6752AF9F"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6A28567A" w14:textId="77777777" w:rsidR="004219BB" w:rsidRDefault="004219BB" w:rsidP="00560A3B">
            <w:pPr>
              <w:rPr>
                <w:rFonts w:cs="Arial"/>
              </w:rPr>
            </w:pPr>
            <w:r w:rsidRPr="008B11FC">
              <w:rPr>
                <w:rFonts w:cs="Arial"/>
              </w:rPr>
              <w:t>Ability to maintain high levels of confidentiality</w:t>
            </w:r>
            <w:r>
              <w:rPr>
                <w:rFonts w:cs="Arial"/>
              </w:rPr>
              <w:t>.</w:t>
            </w:r>
          </w:p>
        </w:tc>
        <w:tc>
          <w:tcPr>
            <w:tcW w:w="493" w:type="dxa"/>
            <w:tcBorders>
              <w:top w:val="single" w:sz="4" w:space="0" w:color="auto"/>
              <w:left w:val="single" w:sz="4" w:space="0" w:color="auto"/>
              <w:bottom w:val="single" w:sz="4" w:space="0" w:color="auto"/>
            </w:tcBorders>
            <w:shd w:val="clear" w:color="auto" w:fill="D9D9D9"/>
          </w:tcPr>
          <w:p w14:paraId="288A7FDB"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6457BFDC"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156849D2" w14:textId="77777777" w:rsidR="004219BB" w:rsidRPr="00C45A0F" w:rsidRDefault="004219BB" w:rsidP="00560A3B">
            <w:pPr>
              <w:rPr>
                <w:rFonts w:cs="Arial"/>
                <w:b/>
              </w:rPr>
            </w:pPr>
            <w:r>
              <w:rPr>
                <w:rFonts w:cs="Arial"/>
                <w:b/>
              </w:rPr>
              <w:t>AF, I, R</w:t>
            </w:r>
          </w:p>
        </w:tc>
      </w:tr>
      <w:tr w:rsidR="004219BB" w:rsidRPr="00C45A0F" w14:paraId="44797DCB" w14:textId="77777777" w:rsidTr="00560A3B">
        <w:trPr>
          <w:cantSplit/>
          <w:jc w:val="center"/>
        </w:trPr>
        <w:tc>
          <w:tcPr>
            <w:tcW w:w="629" w:type="dxa"/>
            <w:vMerge/>
            <w:tcBorders>
              <w:right w:val="single" w:sz="4" w:space="0" w:color="auto"/>
            </w:tcBorders>
          </w:tcPr>
          <w:p w14:paraId="4B612C41"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69EBA462" w14:textId="77777777" w:rsidR="004219BB" w:rsidRDefault="004219BB" w:rsidP="00560A3B">
            <w:pPr>
              <w:rPr>
                <w:rFonts w:cs="Arial"/>
              </w:rPr>
            </w:pPr>
            <w:r>
              <w:rPr>
                <w:rFonts w:cs="Arial"/>
              </w:rPr>
              <w:t>Ability to organise and prioritise work and to work independently.</w:t>
            </w:r>
          </w:p>
        </w:tc>
        <w:tc>
          <w:tcPr>
            <w:tcW w:w="493" w:type="dxa"/>
            <w:tcBorders>
              <w:top w:val="single" w:sz="4" w:space="0" w:color="auto"/>
              <w:left w:val="single" w:sz="4" w:space="0" w:color="auto"/>
              <w:bottom w:val="single" w:sz="4" w:space="0" w:color="auto"/>
            </w:tcBorders>
            <w:shd w:val="clear" w:color="auto" w:fill="D9D9D9"/>
          </w:tcPr>
          <w:p w14:paraId="100E3D97"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0D5D723F"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54F48AB1" w14:textId="77777777" w:rsidR="004219BB" w:rsidRPr="00C45A0F" w:rsidRDefault="004219BB" w:rsidP="00560A3B">
            <w:pPr>
              <w:rPr>
                <w:rFonts w:cs="Arial"/>
                <w:b/>
              </w:rPr>
            </w:pPr>
            <w:r>
              <w:rPr>
                <w:rFonts w:cs="Arial"/>
                <w:b/>
              </w:rPr>
              <w:t>AF, I</w:t>
            </w:r>
          </w:p>
        </w:tc>
      </w:tr>
      <w:tr w:rsidR="004219BB" w:rsidRPr="00C45A0F" w14:paraId="7F6E74CD" w14:textId="77777777" w:rsidTr="00560A3B">
        <w:trPr>
          <w:cantSplit/>
          <w:jc w:val="center"/>
        </w:trPr>
        <w:tc>
          <w:tcPr>
            <w:tcW w:w="629" w:type="dxa"/>
            <w:vMerge/>
            <w:tcBorders>
              <w:right w:val="single" w:sz="4" w:space="0" w:color="auto"/>
            </w:tcBorders>
          </w:tcPr>
          <w:p w14:paraId="03DBB841"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1F38517C" w14:textId="77777777" w:rsidR="004219BB" w:rsidRPr="00C45A0F" w:rsidRDefault="004219BB" w:rsidP="00560A3B">
            <w:pPr>
              <w:rPr>
                <w:rFonts w:cs="Arial"/>
                <w:b/>
              </w:rPr>
            </w:pPr>
            <w:r>
              <w:rPr>
                <w:rFonts w:cs="Arial"/>
              </w:rPr>
              <w:t>Ability to plan, record and evaluate through accurate recording and written reports.</w:t>
            </w:r>
          </w:p>
        </w:tc>
        <w:tc>
          <w:tcPr>
            <w:tcW w:w="493" w:type="dxa"/>
            <w:tcBorders>
              <w:top w:val="single" w:sz="4" w:space="0" w:color="auto"/>
              <w:left w:val="single" w:sz="4" w:space="0" w:color="auto"/>
              <w:bottom w:val="single" w:sz="4" w:space="0" w:color="auto"/>
            </w:tcBorders>
            <w:shd w:val="clear" w:color="auto" w:fill="D9D9D9"/>
          </w:tcPr>
          <w:p w14:paraId="4E9ABA8B"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20F33EB0"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2EB8B7C3" w14:textId="77777777" w:rsidR="004219BB" w:rsidRPr="00C45A0F" w:rsidRDefault="004219BB" w:rsidP="00560A3B">
            <w:pPr>
              <w:rPr>
                <w:rFonts w:cs="Arial"/>
                <w:b/>
              </w:rPr>
            </w:pPr>
            <w:r>
              <w:rPr>
                <w:rFonts w:cs="Arial"/>
                <w:b/>
              </w:rPr>
              <w:t>AF, I</w:t>
            </w:r>
          </w:p>
        </w:tc>
      </w:tr>
      <w:tr w:rsidR="004219BB" w:rsidRPr="00C45A0F" w14:paraId="227AB9B3" w14:textId="77777777" w:rsidTr="00560A3B">
        <w:trPr>
          <w:cantSplit/>
          <w:jc w:val="center"/>
        </w:trPr>
        <w:tc>
          <w:tcPr>
            <w:tcW w:w="629" w:type="dxa"/>
            <w:vMerge/>
            <w:tcBorders>
              <w:right w:val="single" w:sz="4" w:space="0" w:color="auto"/>
            </w:tcBorders>
          </w:tcPr>
          <w:p w14:paraId="4B83C8D2"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19BBECF2" w14:textId="77777777" w:rsidR="004219BB" w:rsidRPr="00C45A0F" w:rsidRDefault="004219BB" w:rsidP="00560A3B">
            <w:pPr>
              <w:rPr>
                <w:rFonts w:cs="Arial"/>
                <w:b/>
              </w:rPr>
            </w:pPr>
            <w:r w:rsidRPr="00281F71">
              <w:rPr>
                <w:rFonts w:cs="Arial"/>
              </w:rPr>
              <w:t>Ability to use a PC for word processing, data collection, e mail and interpreting information contained on IT systems</w:t>
            </w:r>
            <w:r>
              <w:rPr>
                <w:rFonts w:cs="Arial"/>
              </w:rPr>
              <w:t>.</w:t>
            </w:r>
          </w:p>
        </w:tc>
        <w:tc>
          <w:tcPr>
            <w:tcW w:w="493" w:type="dxa"/>
            <w:tcBorders>
              <w:top w:val="single" w:sz="4" w:space="0" w:color="auto"/>
              <w:left w:val="single" w:sz="4" w:space="0" w:color="auto"/>
              <w:bottom w:val="single" w:sz="4" w:space="0" w:color="auto"/>
            </w:tcBorders>
            <w:shd w:val="clear" w:color="auto" w:fill="D9D9D9"/>
          </w:tcPr>
          <w:p w14:paraId="597DAC6C"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454C8107"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22FEC28F" w14:textId="77777777" w:rsidR="004219BB" w:rsidRPr="00C45A0F" w:rsidRDefault="004219BB" w:rsidP="00560A3B">
            <w:pPr>
              <w:rPr>
                <w:rFonts w:cs="Arial"/>
                <w:b/>
              </w:rPr>
            </w:pPr>
            <w:r>
              <w:rPr>
                <w:rFonts w:cs="Arial"/>
                <w:b/>
              </w:rPr>
              <w:t>AF</w:t>
            </w:r>
          </w:p>
        </w:tc>
      </w:tr>
      <w:tr w:rsidR="004219BB" w:rsidRPr="00C45A0F" w14:paraId="00750472" w14:textId="77777777" w:rsidTr="00560A3B">
        <w:trPr>
          <w:cantSplit/>
          <w:jc w:val="center"/>
        </w:trPr>
        <w:tc>
          <w:tcPr>
            <w:tcW w:w="629" w:type="dxa"/>
            <w:vMerge/>
            <w:tcBorders>
              <w:bottom w:val="single" w:sz="4" w:space="0" w:color="auto"/>
              <w:right w:val="single" w:sz="4" w:space="0" w:color="auto"/>
            </w:tcBorders>
          </w:tcPr>
          <w:p w14:paraId="5932C205"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0B4A2A4A" w14:textId="77777777" w:rsidR="004219BB" w:rsidRPr="00281F71" w:rsidRDefault="004219BB" w:rsidP="00560A3B">
            <w:pPr>
              <w:rPr>
                <w:rFonts w:cs="Arial"/>
              </w:rPr>
            </w:pPr>
            <w:r w:rsidRPr="00F327F6">
              <w:rPr>
                <w:rFonts w:cs="Arial"/>
                <w:szCs w:val="24"/>
              </w:rPr>
              <w:t>Ability to work flexibly and respond to change along with the ability to communicate in a sensitive manner to children and families</w:t>
            </w:r>
          </w:p>
        </w:tc>
        <w:tc>
          <w:tcPr>
            <w:tcW w:w="493" w:type="dxa"/>
            <w:tcBorders>
              <w:top w:val="single" w:sz="4" w:space="0" w:color="auto"/>
              <w:left w:val="single" w:sz="4" w:space="0" w:color="auto"/>
              <w:bottom w:val="single" w:sz="4" w:space="0" w:color="auto"/>
            </w:tcBorders>
            <w:shd w:val="clear" w:color="auto" w:fill="D9D9D9"/>
          </w:tcPr>
          <w:p w14:paraId="3744FEA6" w14:textId="77777777" w:rsidR="004219BB" w:rsidRDefault="004219BB" w:rsidP="00560A3B">
            <w:pPr>
              <w:rPr>
                <w:rFonts w:cs="Arial"/>
              </w:rPr>
            </w:pPr>
          </w:p>
        </w:tc>
        <w:tc>
          <w:tcPr>
            <w:tcW w:w="748" w:type="dxa"/>
            <w:tcBorders>
              <w:top w:val="single" w:sz="4" w:space="0" w:color="auto"/>
              <w:left w:val="single" w:sz="4" w:space="0" w:color="auto"/>
              <w:bottom w:val="single" w:sz="4" w:space="0" w:color="auto"/>
            </w:tcBorders>
          </w:tcPr>
          <w:p w14:paraId="6CE9EEC2" w14:textId="77777777" w:rsidR="004219BB" w:rsidRPr="00C45A0F" w:rsidRDefault="004219BB" w:rsidP="00560A3B">
            <w:pPr>
              <w:rPr>
                <w:rFonts w:cs="Arial"/>
                <w:b/>
              </w:rPr>
            </w:pPr>
            <w:r>
              <w:rPr>
                <w:rFonts w:cs="Arial"/>
              </w:rPr>
              <w:t>√</w:t>
            </w:r>
          </w:p>
        </w:tc>
        <w:tc>
          <w:tcPr>
            <w:tcW w:w="1377" w:type="dxa"/>
            <w:tcBorders>
              <w:top w:val="single" w:sz="4" w:space="0" w:color="auto"/>
              <w:left w:val="single" w:sz="4" w:space="0" w:color="auto"/>
              <w:bottom w:val="single" w:sz="4" w:space="0" w:color="auto"/>
            </w:tcBorders>
          </w:tcPr>
          <w:p w14:paraId="65797B1D" w14:textId="77777777" w:rsidR="004219BB" w:rsidRPr="00C45A0F" w:rsidRDefault="004219BB" w:rsidP="00560A3B">
            <w:pPr>
              <w:rPr>
                <w:rFonts w:cs="Arial"/>
                <w:b/>
              </w:rPr>
            </w:pPr>
            <w:r>
              <w:rPr>
                <w:rFonts w:cs="Arial"/>
                <w:b/>
              </w:rPr>
              <w:t>AF, I</w:t>
            </w:r>
          </w:p>
        </w:tc>
      </w:tr>
      <w:tr w:rsidR="004219BB" w:rsidRPr="00C45A0F" w14:paraId="722B4CDE" w14:textId="77777777" w:rsidTr="00560A3B">
        <w:trPr>
          <w:jc w:val="center"/>
        </w:trPr>
        <w:tc>
          <w:tcPr>
            <w:tcW w:w="629" w:type="dxa"/>
            <w:vMerge w:val="restart"/>
            <w:tcBorders>
              <w:top w:val="single" w:sz="4" w:space="0" w:color="auto"/>
              <w:right w:val="single" w:sz="4" w:space="0" w:color="auto"/>
            </w:tcBorders>
          </w:tcPr>
          <w:p w14:paraId="24383506" w14:textId="77777777" w:rsidR="004219BB" w:rsidRPr="00C45A0F" w:rsidRDefault="004219BB" w:rsidP="00560A3B">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1B56F615" w14:textId="77777777" w:rsidR="004219BB" w:rsidRPr="00C45A0F" w:rsidRDefault="004219BB" w:rsidP="00560A3B">
            <w:pPr>
              <w:rPr>
                <w:rFonts w:cs="Arial"/>
                <w:b/>
              </w:rPr>
            </w:pPr>
            <w:r w:rsidRPr="00C45A0F">
              <w:rPr>
                <w:rFonts w:cs="Arial"/>
                <w:b/>
              </w:rPr>
              <w:t>Knowledge:</w:t>
            </w:r>
          </w:p>
        </w:tc>
      </w:tr>
      <w:tr w:rsidR="004219BB" w:rsidRPr="00C45A0F" w14:paraId="0746B1B5" w14:textId="77777777" w:rsidTr="00560A3B">
        <w:trPr>
          <w:cantSplit/>
          <w:jc w:val="center"/>
        </w:trPr>
        <w:tc>
          <w:tcPr>
            <w:tcW w:w="629" w:type="dxa"/>
            <w:vMerge/>
            <w:tcBorders>
              <w:right w:val="single" w:sz="4" w:space="0" w:color="auto"/>
            </w:tcBorders>
          </w:tcPr>
          <w:p w14:paraId="0230E2EA"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287DE96D" w14:textId="77777777" w:rsidR="004219BB" w:rsidRPr="004D1E4B" w:rsidRDefault="004219BB" w:rsidP="00560A3B">
            <w:pPr>
              <w:rPr>
                <w:rFonts w:cs="Arial"/>
              </w:rPr>
            </w:pPr>
            <w:r w:rsidRPr="004D1E4B">
              <w:rPr>
                <w:rFonts w:cs="Arial"/>
              </w:rPr>
              <w:t>A knowledge and commitment to safeguarding and promoting the we</w:t>
            </w:r>
            <w:r>
              <w:rPr>
                <w:rFonts w:cs="Arial"/>
              </w:rPr>
              <w:t>lfare of children, young people.</w:t>
            </w:r>
          </w:p>
        </w:tc>
        <w:tc>
          <w:tcPr>
            <w:tcW w:w="493" w:type="dxa"/>
            <w:tcBorders>
              <w:top w:val="single" w:sz="4" w:space="0" w:color="auto"/>
              <w:left w:val="single" w:sz="4" w:space="0" w:color="auto"/>
              <w:bottom w:val="single" w:sz="4" w:space="0" w:color="auto"/>
            </w:tcBorders>
            <w:shd w:val="clear" w:color="auto" w:fill="D9D9D9"/>
          </w:tcPr>
          <w:p w14:paraId="0170B9D8"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5C964346"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0B9FA9ED" w14:textId="77777777" w:rsidR="004219BB" w:rsidRPr="00C45A0F" w:rsidRDefault="004219BB" w:rsidP="00560A3B">
            <w:pPr>
              <w:rPr>
                <w:rFonts w:cs="Arial"/>
                <w:b/>
              </w:rPr>
            </w:pPr>
            <w:r>
              <w:rPr>
                <w:rFonts w:cs="Arial"/>
                <w:b/>
              </w:rPr>
              <w:t>I, R</w:t>
            </w:r>
          </w:p>
        </w:tc>
      </w:tr>
      <w:tr w:rsidR="004219BB" w:rsidRPr="00C45A0F" w14:paraId="522A6E28" w14:textId="77777777" w:rsidTr="00560A3B">
        <w:trPr>
          <w:cantSplit/>
          <w:jc w:val="center"/>
        </w:trPr>
        <w:tc>
          <w:tcPr>
            <w:tcW w:w="629" w:type="dxa"/>
            <w:vMerge/>
            <w:tcBorders>
              <w:right w:val="single" w:sz="4" w:space="0" w:color="auto"/>
            </w:tcBorders>
          </w:tcPr>
          <w:p w14:paraId="3E1C209B"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581BA875" w14:textId="77777777" w:rsidR="004219BB" w:rsidRPr="002A645C" w:rsidRDefault="004219BB" w:rsidP="00560A3B">
            <w:pPr>
              <w:rPr>
                <w:rFonts w:cs="Arial"/>
              </w:rPr>
            </w:pPr>
            <w:r>
              <w:rPr>
                <w:rFonts w:cs="Arial"/>
              </w:rPr>
              <w:t xml:space="preserve">A working knowledge </w:t>
            </w:r>
            <w:r w:rsidRPr="00157F96">
              <w:rPr>
                <w:rFonts w:cs="Arial"/>
              </w:rPr>
              <w:t>of child development</w:t>
            </w:r>
            <w:r>
              <w:rPr>
                <w:rFonts w:cs="Arial"/>
              </w:rPr>
              <w:t xml:space="preserve"> and </w:t>
            </w:r>
            <w:r w:rsidRPr="00157F96">
              <w:rPr>
                <w:rFonts w:cs="Arial"/>
              </w:rPr>
              <w:t>parenting issues</w:t>
            </w:r>
            <w:r>
              <w:rPr>
                <w:rFonts w:cs="Arial"/>
              </w:rPr>
              <w:t xml:space="preserve"> and the ability to remain child focussed.</w:t>
            </w:r>
          </w:p>
        </w:tc>
        <w:tc>
          <w:tcPr>
            <w:tcW w:w="493" w:type="dxa"/>
            <w:tcBorders>
              <w:top w:val="single" w:sz="4" w:space="0" w:color="auto"/>
              <w:left w:val="single" w:sz="4" w:space="0" w:color="auto"/>
              <w:bottom w:val="single" w:sz="4" w:space="0" w:color="auto"/>
            </w:tcBorders>
            <w:shd w:val="clear" w:color="auto" w:fill="D9D9D9"/>
          </w:tcPr>
          <w:p w14:paraId="381A7BA7"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6B0685C4"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744690B5" w14:textId="77777777" w:rsidR="004219BB" w:rsidRPr="00C45A0F" w:rsidRDefault="004219BB" w:rsidP="00560A3B">
            <w:pPr>
              <w:rPr>
                <w:rFonts w:cs="Arial"/>
                <w:b/>
              </w:rPr>
            </w:pPr>
            <w:r>
              <w:rPr>
                <w:rFonts w:cs="Arial"/>
                <w:b/>
              </w:rPr>
              <w:t>I</w:t>
            </w:r>
          </w:p>
        </w:tc>
      </w:tr>
      <w:tr w:rsidR="004219BB" w:rsidRPr="00C45A0F" w14:paraId="51AC465F" w14:textId="77777777" w:rsidTr="00560A3B">
        <w:trPr>
          <w:cantSplit/>
          <w:jc w:val="center"/>
        </w:trPr>
        <w:tc>
          <w:tcPr>
            <w:tcW w:w="629" w:type="dxa"/>
            <w:vMerge/>
            <w:tcBorders>
              <w:right w:val="single" w:sz="4" w:space="0" w:color="auto"/>
            </w:tcBorders>
          </w:tcPr>
          <w:p w14:paraId="40D0DEDB"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280247BC" w14:textId="77777777" w:rsidR="004219BB" w:rsidRPr="00C45A0F" w:rsidRDefault="004219BB" w:rsidP="00560A3B">
            <w:pPr>
              <w:rPr>
                <w:rFonts w:cs="Arial"/>
                <w:b/>
              </w:rPr>
            </w:pPr>
            <w:r>
              <w:rPr>
                <w:rFonts w:cs="Arial"/>
              </w:rPr>
              <w:t>An understanding of the principles of child learning styles and processes</w:t>
            </w:r>
          </w:p>
        </w:tc>
        <w:tc>
          <w:tcPr>
            <w:tcW w:w="493" w:type="dxa"/>
            <w:tcBorders>
              <w:top w:val="single" w:sz="4" w:space="0" w:color="auto"/>
              <w:left w:val="single" w:sz="4" w:space="0" w:color="auto"/>
              <w:bottom w:val="single" w:sz="4" w:space="0" w:color="auto"/>
            </w:tcBorders>
            <w:shd w:val="clear" w:color="auto" w:fill="D9D9D9"/>
          </w:tcPr>
          <w:p w14:paraId="7A86B868"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1D5D6811"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236E1870" w14:textId="77777777" w:rsidR="004219BB" w:rsidRPr="00C45A0F" w:rsidRDefault="004219BB" w:rsidP="00560A3B">
            <w:pPr>
              <w:rPr>
                <w:rFonts w:cs="Arial"/>
                <w:b/>
              </w:rPr>
            </w:pPr>
            <w:r>
              <w:rPr>
                <w:rFonts w:cs="Arial"/>
                <w:b/>
              </w:rPr>
              <w:t>I</w:t>
            </w:r>
          </w:p>
        </w:tc>
      </w:tr>
      <w:tr w:rsidR="004219BB" w:rsidRPr="00C45A0F" w14:paraId="79FD1E2D" w14:textId="77777777" w:rsidTr="00560A3B">
        <w:trPr>
          <w:cantSplit/>
          <w:jc w:val="center"/>
        </w:trPr>
        <w:tc>
          <w:tcPr>
            <w:tcW w:w="629" w:type="dxa"/>
            <w:vMerge/>
            <w:tcBorders>
              <w:right w:val="single" w:sz="4" w:space="0" w:color="auto"/>
            </w:tcBorders>
          </w:tcPr>
          <w:p w14:paraId="59148181"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02B90749" w14:textId="77777777" w:rsidR="004219BB" w:rsidRPr="001A1A65" w:rsidRDefault="004219BB" w:rsidP="00560A3B">
            <w:pPr>
              <w:rPr>
                <w:rFonts w:cs="Arial"/>
              </w:rPr>
            </w:pPr>
            <w:r>
              <w:rPr>
                <w:rFonts w:cs="Arial"/>
              </w:rPr>
              <w:t xml:space="preserve">An awareness and up to date knowledge of good practice in health and social care in the context of current legislative frameworks. </w:t>
            </w:r>
          </w:p>
        </w:tc>
        <w:tc>
          <w:tcPr>
            <w:tcW w:w="493" w:type="dxa"/>
            <w:tcBorders>
              <w:top w:val="single" w:sz="4" w:space="0" w:color="auto"/>
              <w:left w:val="single" w:sz="4" w:space="0" w:color="auto"/>
              <w:bottom w:val="single" w:sz="4" w:space="0" w:color="auto"/>
            </w:tcBorders>
            <w:shd w:val="clear" w:color="auto" w:fill="D9D9D9"/>
          </w:tcPr>
          <w:p w14:paraId="0F5931B2"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6BD439A7"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47B4B128" w14:textId="77777777" w:rsidR="004219BB" w:rsidRPr="00C45A0F" w:rsidRDefault="004219BB" w:rsidP="00560A3B">
            <w:pPr>
              <w:rPr>
                <w:rFonts w:cs="Arial"/>
                <w:b/>
              </w:rPr>
            </w:pPr>
            <w:r>
              <w:rPr>
                <w:rFonts w:cs="Arial"/>
                <w:b/>
              </w:rPr>
              <w:t>I</w:t>
            </w:r>
          </w:p>
        </w:tc>
      </w:tr>
      <w:tr w:rsidR="004219BB" w:rsidRPr="00C45A0F" w14:paraId="4B09E5A3" w14:textId="77777777" w:rsidTr="00560A3B">
        <w:trPr>
          <w:cantSplit/>
          <w:jc w:val="center"/>
        </w:trPr>
        <w:tc>
          <w:tcPr>
            <w:tcW w:w="629" w:type="dxa"/>
            <w:vMerge/>
            <w:tcBorders>
              <w:right w:val="single" w:sz="4" w:space="0" w:color="auto"/>
            </w:tcBorders>
          </w:tcPr>
          <w:p w14:paraId="7E7B8B98"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64A7521C" w14:textId="77777777" w:rsidR="004219BB" w:rsidRPr="00C45A0F" w:rsidRDefault="004219BB" w:rsidP="00560A3B">
            <w:pPr>
              <w:rPr>
                <w:rFonts w:cs="Arial"/>
                <w:b/>
              </w:rPr>
            </w:pPr>
            <w:r>
              <w:rPr>
                <w:rFonts w:cs="Arial"/>
              </w:rPr>
              <w:t>Understanding of safeguarding, child protection and referral processes.</w:t>
            </w:r>
          </w:p>
        </w:tc>
        <w:tc>
          <w:tcPr>
            <w:tcW w:w="493" w:type="dxa"/>
            <w:tcBorders>
              <w:top w:val="single" w:sz="4" w:space="0" w:color="auto"/>
              <w:left w:val="single" w:sz="4" w:space="0" w:color="auto"/>
              <w:bottom w:val="single" w:sz="4" w:space="0" w:color="auto"/>
            </w:tcBorders>
            <w:shd w:val="clear" w:color="auto" w:fill="D9D9D9"/>
          </w:tcPr>
          <w:p w14:paraId="0205DACF"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35A7FA7C"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0841453D" w14:textId="77777777" w:rsidR="004219BB" w:rsidRPr="00C45A0F" w:rsidRDefault="004219BB" w:rsidP="00560A3B">
            <w:pPr>
              <w:rPr>
                <w:rFonts w:cs="Arial"/>
                <w:b/>
              </w:rPr>
            </w:pPr>
            <w:r>
              <w:rPr>
                <w:rFonts w:cs="Arial"/>
                <w:b/>
              </w:rPr>
              <w:t>I</w:t>
            </w:r>
          </w:p>
        </w:tc>
      </w:tr>
      <w:tr w:rsidR="004219BB" w:rsidRPr="00C45A0F" w14:paraId="124029FD" w14:textId="77777777" w:rsidTr="00560A3B">
        <w:trPr>
          <w:cantSplit/>
          <w:jc w:val="center"/>
        </w:trPr>
        <w:tc>
          <w:tcPr>
            <w:tcW w:w="629" w:type="dxa"/>
            <w:vMerge/>
            <w:tcBorders>
              <w:right w:val="single" w:sz="4" w:space="0" w:color="auto"/>
            </w:tcBorders>
          </w:tcPr>
          <w:p w14:paraId="55BB8C0F"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16F9003B" w14:textId="77777777" w:rsidR="004219BB" w:rsidRPr="001A1A65" w:rsidRDefault="004219BB" w:rsidP="00560A3B">
            <w:pPr>
              <w:rPr>
                <w:rFonts w:cs="Arial"/>
              </w:rPr>
            </w:pPr>
            <w:r>
              <w:rPr>
                <w:rFonts w:cs="Arial"/>
              </w:rPr>
              <w:t>A clear u</w:t>
            </w:r>
            <w:r w:rsidRPr="003F0A5B">
              <w:rPr>
                <w:rFonts w:cs="Arial"/>
              </w:rPr>
              <w:t>nderstanding of children and their families in the local community</w:t>
            </w:r>
            <w:r>
              <w:rPr>
                <w:rFonts w:cs="Arial"/>
              </w:rPr>
              <w:t xml:space="preserve">, the </w:t>
            </w:r>
            <w:r w:rsidRPr="003F0A5B">
              <w:rPr>
                <w:rFonts w:cs="Arial"/>
              </w:rPr>
              <w:t>challenges they face</w:t>
            </w:r>
            <w:r>
              <w:rPr>
                <w:rFonts w:cs="Arial"/>
              </w:rPr>
              <w:t xml:space="preserve"> and the barriers to accessing services which may be faced by priority and excluded families.</w:t>
            </w:r>
          </w:p>
        </w:tc>
        <w:tc>
          <w:tcPr>
            <w:tcW w:w="493" w:type="dxa"/>
            <w:tcBorders>
              <w:top w:val="single" w:sz="4" w:space="0" w:color="auto"/>
              <w:left w:val="single" w:sz="4" w:space="0" w:color="auto"/>
              <w:bottom w:val="single" w:sz="4" w:space="0" w:color="auto"/>
            </w:tcBorders>
            <w:shd w:val="clear" w:color="auto" w:fill="D9D9D9"/>
          </w:tcPr>
          <w:p w14:paraId="698A96AC"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04C32A04"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4E2F93A6" w14:textId="77777777" w:rsidR="004219BB" w:rsidRPr="00C45A0F" w:rsidRDefault="004219BB" w:rsidP="00560A3B">
            <w:pPr>
              <w:rPr>
                <w:rFonts w:cs="Arial"/>
                <w:b/>
              </w:rPr>
            </w:pPr>
            <w:r>
              <w:rPr>
                <w:rFonts w:cs="Arial"/>
                <w:b/>
              </w:rPr>
              <w:t>AF, I</w:t>
            </w:r>
          </w:p>
        </w:tc>
      </w:tr>
      <w:tr w:rsidR="004219BB" w:rsidRPr="00C45A0F" w14:paraId="7ECDE715" w14:textId="77777777" w:rsidTr="00560A3B">
        <w:trPr>
          <w:cantSplit/>
          <w:jc w:val="center"/>
        </w:trPr>
        <w:tc>
          <w:tcPr>
            <w:tcW w:w="629" w:type="dxa"/>
            <w:vMerge/>
            <w:tcBorders>
              <w:right w:val="single" w:sz="4" w:space="0" w:color="auto"/>
            </w:tcBorders>
          </w:tcPr>
          <w:p w14:paraId="42978ADA"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4AB6B306" w14:textId="77777777" w:rsidR="004219BB" w:rsidRPr="00C45A0F" w:rsidRDefault="004219BB" w:rsidP="00560A3B">
            <w:pPr>
              <w:rPr>
                <w:rFonts w:cs="Arial"/>
                <w:b/>
              </w:rPr>
            </w:pPr>
            <w:r w:rsidRPr="00281F71">
              <w:rPr>
                <w:rFonts w:cs="Arial"/>
              </w:rPr>
              <w:t>Awareness of diversity issues</w:t>
            </w:r>
            <w:r>
              <w:rPr>
                <w:rFonts w:cs="Arial"/>
              </w:rPr>
              <w:t>.</w:t>
            </w:r>
          </w:p>
        </w:tc>
        <w:tc>
          <w:tcPr>
            <w:tcW w:w="493" w:type="dxa"/>
            <w:tcBorders>
              <w:top w:val="single" w:sz="4" w:space="0" w:color="auto"/>
              <w:left w:val="single" w:sz="4" w:space="0" w:color="auto"/>
              <w:bottom w:val="single" w:sz="4" w:space="0" w:color="auto"/>
            </w:tcBorders>
            <w:shd w:val="clear" w:color="auto" w:fill="D9D9D9"/>
          </w:tcPr>
          <w:p w14:paraId="5DFEC13F"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11488673"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265AA738" w14:textId="77777777" w:rsidR="004219BB" w:rsidRPr="00C45A0F" w:rsidRDefault="004219BB" w:rsidP="00560A3B">
            <w:pPr>
              <w:rPr>
                <w:rFonts w:cs="Arial"/>
                <w:b/>
              </w:rPr>
            </w:pPr>
            <w:r>
              <w:rPr>
                <w:rFonts w:cs="Arial"/>
                <w:b/>
              </w:rPr>
              <w:t>I, R</w:t>
            </w:r>
          </w:p>
        </w:tc>
      </w:tr>
      <w:tr w:rsidR="004219BB" w:rsidRPr="00C45A0F" w14:paraId="0BCCA841" w14:textId="77777777" w:rsidTr="00560A3B">
        <w:trPr>
          <w:cantSplit/>
          <w:jc w:val="center"/>
        </w:trPr>
        <w:tc>
          <w:tcPr>
            <w:tcW w:w="629" w:type="dxa"/>
            <w:vMerge/>
            <w:tcBorders>
              <w:bottom w:val="single" w:sz="4" w:space="0" w:color="auto"/>
              <w:right w:val="single" w:sz="4" w:space="0" w:color="auto"/>
            </w:tcBorders>
          </w:tcPr>
          <w:p w14:paraId="3C27055E" w14:textId="77777777" w:rsidR="004219BB" w:rsidRPr="00C45A0F"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4005C0FD" w14:textId="77777777" w:rsidR="004219BB" w:rsidRPr="00C45A0F" w:rsidRDefault="004219BB" w:rsidP="00560A3B">
            <w:pPr>
              <w:rPr>
                <w:rFonts w:cs="Arial"/>
                <w:b/>
              </w:rPr>
            </w:pPr>
            <w:r w:rsidRPr="00281F71">
              <w:rPr>
                <w:rFonts w:cs="Arial"/>
              </w:rPr>
              <w:t>Awareness of data protection issues</w:t>
            </w:r>
            <w:r>
              <w:rPr>
                <w:rFonts w:cs="Arial"/>
              </w:rPr>
              <w:t>.</w:t>
            </w:r>
          </w:p>
        </w:tc>
        <w:tc>
          <w:tcPr>
            <w:tcW w:w="493" w:type="dxa"/>
            <w:tcBorders>
              <w:top w:val="single" w:sz="4" w:space="0" w:color="auto"/>
              <w:left w:val="single" w:sz="4" w:space="0" w:color="auto"/>
              <w:bottom w:val="single" w:sz="4" w:space="0" w:color="auto"/>
            </w:tcBorders>
            <w:shd w:val="clear" w:color="auto" w:fill="D9D9D9"/>
          </w:tcPr>
          <w:p w14:paraId="37C97B95"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4796DC85"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0196A88C" w14:textId="77777777" w:rsidR="004219BB" w:rsidRPr="00C45A0F" w:rsidRDefault="004219BB" w:rsidP="00560A3B">
            <w:pPr>
              <w:rPr>
                <w:rFonts w:cs="Arial"/>
                <w:b/>
              </w:rPr>
            </w:pPr>
            <w:r>
              <w:rPr>
                <w:rFonts w:cs="Arial"/>
                <w:b/>
              </w:rPr>
              <w:t>AF, I</w:t>
            </w:r>
          </w:p>
        </w:tc>
      </w:tr>
      <w:tr w:rsidR="004219BB" w:rsidRPr="00C45A0F" w14:paraId="66AD89B0" w14:textId="77777777" w:rsidTr="00560A3B">
        <w:trPr>
          <w:trHeight w:val="571"/>
          <w:jc w:val="center"/>
        </w:trPr>
        <w:tc>
          <w:tcPr>
            <w:tcW w:w="629" w:type="dxa"/>
            <w:vMerge w:val="restart"/>
            <w:tcBorders>
              <w:top w:val="single" w:sz="4" w:space="0" w:color="auto"/>
              <w:right w:val="single" w:sz="4" w:space="0" w:color="auto"/>
            </w:tcBorders>
          </w:tcPr>
          <w:p w14:paraId="455F6B3A" w14:textId="77777777" w:rsidR="004219BB" w:rsidRDefault="004219BB" w:rsidP="00560A3B">
            <w:pPr>
              <w:rPr>
                <w:rFonts w:cs="Arial"/>
                <w:b/>
              </w:rPr>
            </w:pPr>
            <w:r>
              <w:rPr>
                <w:rFonts w:cs="Arial"/>
                <w:b/>
              </w:rPr>
              <w:t xml:space="preserve">5. </w:t>
            </w:r>
          </w:p>
        </w:tc>
        <w:tc>
          <w:tcPr>
            <w:tcW w:w="9741" w:type="dxa"/>
            <w:gridSpan w:val="5"/>
            <w:tcBorders>
              <w:top w:val="single" w:sz="4" w:space="0" w:color="auto"/>
              <w:bottom w:val="single" w:sz="4" w:space="0" w:color="auto"/>
            </w:tcBorders>
            <w:shd w:val="clear" w:color="auto" w:fill="D9D9D9"/>
          </w:tcPr>
          <w:p w14:paraId="78A17C73" w14:textId="77777777" w:rsidR="004219BB" w:rsidRPr="00C45A0F" w:rsidRDefault="004219BB" w:rsidP="00560A3B">
            <w:pPr>
              <w:rPr>
                <w:rFonts w:cs="Arial"/>
                <w:b/>
              </w:rPr>
            </w:pPr>
            <w:r w:rsidRPr="00524D70">
              <w:rPr>
                <w:rFonts w:cs="Arial"/>
                <w:b/>
              </w:rPr>
              <w:t>Interpersonal/Communication Skills</w:t>
            </w:r>
            <w:r>
              <w:rPr>
                <w:rFonts w:cs="Arial"/>
                <w:b/>
              </w:rPr>
              <w:t>:</w:t>
            </w:r>
          </w:p>
          <w:p w14:paraId="66305158" w14:textId="77777777" w:rsidR="004219BB" w:rsidRPr="00C45A0F" w:rsidRDefault="004219BB" w:rsidP="00560A3B">
            <w:pPr>
              <w:rPr>
                <w:rFonts w:cs="Arial"/>
                <w:b/>
              </w:rPr>
            </w:pPr>
            <w:r>
              <w:rPr>
                <w:rFonts w:cs="Arial"/>
                <w:b/>
              </w:rPr>
              <w:t>Verbal Skills</w:t>
            </w:r>
          </w:p>
        </w:tc>
      </w:tr>
      <w:tr w:rsidR="004219BB" w:rsidRPr="00C45A0F" w14:paraId="7943F988" w14:textId="77777777" w:rsidTr="00560A3B">
        <w:trPr>
          <w:cantSplit/>
          <w:jc w:val="center"/>
        </w:trPr>
        <w:tc>
          <w:tcPr>
            <w:tcW w:w="629" w:type="dxa"/>
            <w:vMerge/>
            <w:tcBorders>
              <w:right w:val="single" w:sz="4" w:space="0" w:color="auto"/>
            </w:tcBorders>
          </w:tcPr>
          <w:p w14:paraId="2A881448" w14:textId="77777777" w:rsidR="004219BB"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417EE4D9" w14:textId="77777777" w:rsidR="004219BB" w:rsidRPr="002D5165" w:rsidRDefault="004219BB" w:rsidP="00560A3B">
            <w:pPr>
              <w:rPr>
                <w:rFonts w:cs="Arial"/>
              </w:rPr>
            </w:pPr>
            <w:r w:rsidRPr="002D5165">
              <w:rPr>
                <w:rFonts w:cs="Arial"/>
              </w:rPr>
              <w:t>Ability to establish professional</w:t>
            </w:r>
            <w:r>
              <w:rPr>
                <w:rFonts w:cs="Arial"/>
              </w:rPr>
              <w:t xml:space="preserve">, </w:t>
            </w:r>
            <w:r w:rsidRPr="002D5165">
              <w:rPr>
                <w:rFonts w:cs="Arial"/>
              </w:rPr>
              <w:t xml:space="preserve">effective working relationships with a range of partners/colleagues and </w:t>
            </w:r>
            <w:r>
              <w:rPr>
                <w:rFonts w:cs="Arial"/>
              </w:rPr>
              <w:t>children and y</w:t>
            </w:r>
            <w:r w:rsidRPr="002D5165">
              <w:rPr>
                <w:rFonts w:cs="Arial"/>
              </w:rPr>
              <w:t xml:space="preserve">oung </w:t>
            </w:r>
            <w:r>
              <w:rPr>
                <w:rFonts w:cs="Arial"/>
              </w:rPr>
              <w:t>people.</w:t>
            </w:r>
          </w:p>
        </w:tc>
        <w:tc>
          <w:tcPr>
            <w:tcW w:w="493" w:type="dxa"/>
            <w:tcBorders>
              <w:top w:val="single" w:sz="4" w:space="0" w:color="auto"/>
              <w:left w:val="single" w:sz="4" w:space="0" w:color="auto"/>
              <w:bottom w:val="single" w:sz="4" w:space="0" w:color="auto"/>
            </w:tcBorders>
            <w:shd w:val="clear" w:color="auto" w:fill="D9D9D9"/>
          </w:tcPr>
          <w:p w14:paraId="3C1E38BE"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6E7397AE"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638ED310" w14:textId="77777777" w:rsidR="004219BB" w:rsidRPr="00C45A0F" w:rsidRDefault="004300DD" w:rsidP="00560A3B">
            <w:pPr>
              <w:rPr>
                <w:rFonts w:cs="Arial"/>
                <w:b/>
              </w:rPr>
            </w:pPr>
            <w:r>
              <w:rPr>
                <w:rFonts w:cs="Arial"/>
                <w:b/>
              </w:rPr>
              <w:t xml:space="preserve">AF, </w:t>
            </w:r>
            <w:r w:rsidR="004219BB">
              <w:rPr>
                <w:rFonts w:cs="Arial"/>
                <w:b/>
              </w:rPr>
              <w:t>I, R</w:t>
            </w:r>
          </w:p>
        </w:tc>
      </w:tr>
      <w:tr w:rsidR="004219BB" w:rsidRPr="00C45A0F" w14:paraId="4D50F416" w14:textId="77777777" w:rsidTr="00560A3B">
        <w:trPr>
          <w:cantSplit/>
          <w:jc w:val="center"/>
        </w:trPr>
        <w:tc>
          <w:tcPr>
            <w:tcW w:w="629" w:type="dxa"/>
            <w:vMerge/>
            <w:tcBorders>
              <w:right w:val="single" w:sz="4" w:space="0" w:color="auto"/>
            </w:tcBorders>
          </w:tcPr>
          <w:p w14:paraId="3FC8C5C0" w14:textId="77777777" w:rsidR="004219BB"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14572D98" w14:textId="77777777" w:rsidR="004219BB" w:rsidRDefault="004219BB" w:rsidP="00560A3B">
            <w:pPr>
              <w:rPr>
                <w:rFonts w:cs="Arial"/>
                <w:b/>
              </w:rPr>
            </w:pPr>
            <w:r w:rsidRPr="002C3F13">
              <w:rPr>
                <w:rFonts w:cs="Arial"/>
                <w:szCs w:val="24"/>
              </w:rPr>
              <w:t xml:space="preserve">Developed interpersonal skills including communication, motivation, advocacy and negotiation skills </w:t>
            </w:r>
          </w:p>
        </w:tc>
        <w:tc>
          <w:tcPr>
            <w:tcW w:w="493" w:type="dxa"/>
            <w:tcBorders>
              <w:top w:val="single" w:sz="4" w:space="0" w:color="auto"/>
              <w:left w:val="single" w:sz="4" w:space="0" w:color="auto"/>
              <w:bottom w:val="single" w:sz="4" w:space="0" w:color="auto"/>
            </w:tcBorders>
            <w:shd w:val="clear" w:color="auto" w:fill="D9D9D9"/>
          </w:tcPr>
          <w:p w14:paraId="6F7CE7B3"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25D1A2CF"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765F9E83" w14:textId="77777777" w:rsidR="004219BB" w:rsidRPr="00C45A0F" w:rsidRDefault="004219BB" w:rsidP="00560A3B">
            <w:pPr>
              <w:rPr>
                <w:rFonts w:cs="Arial"/>
                <w:b/>
              </w:rPr>
            </w:pPr>
            <w:r>
              <w:rPr>
                <w:rFonts w:cs="Arial"/>
                <w:b/>
              </w:rPr>
              <w:t>AF, I</w:t>
            </w:r>
          </w:p>
        </w:tc>
      </w:tr>
      <w:tr w:rsidR="004219BB" w:rsidRPr="00C45A0F" w14:paraId="6D375285" w14:textId="77777777" w:rsidTr="00560A3B">
        <w:trPr>
          <w:cantSplit/>
          <w:jc w:val="center"/>
        </w:trPr>
        <w:tc>
          <w:tcPr>
            <w:tcW w:w="629" w:type="dxa"/>
            <w:vMerge/>
            <w:tcBorders>
              <w:right w:val="single" w:sz="4" w:space="0" w:color="auto"/>
            </w:tcBorders>
          </w:tcPr>
          <w:p w14:paraId="35B0CA6E" w14:textId="77777777" w:rsidR="004219BB"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5A52C104" w14:textId="77777777" w:rsidR="004219BB" w:rsidRPr="002C3F13" w:rsidRDefault="004300DD" w:rsidP="004300DD">
            <w:pPr>
              <w:rPr>
                <w:rFonts w:cs="Arial"/>
                <w:szCs w:val="24"/>
              </w:rPr>
            </w:pPr>
            <w:r>
              <w:rPr>
                <w:rFonts w:cs="Arial"/>
                <w:szCs w:val="24"/>
              </w:rPr>
              <w:t>Ability to e</w:t>
            </w:r>
            <w:r w:rsidR="004219BB" w:rsidRPr="002C3F13">
              <w:rPr>
                <w:rFonts w:cs="Arial"/>
                <w:szCs w:val="24"/>
              </w:rPr>
              <w:t>ffective</w:t>
            </w:r>
            <w:r>
              <w:rPr>
                <w:rFonts w:cs="Arial"/>
                <w:szCs w:val="24"/>
              </w:rPr>
              <w:t>ly</w:t>
            </w:r>
            <w:r w:rsidR="004219BB" w:rsidRPr="002C3F13">
              <w:rPr>
                <w:rFonts w:cs="Arial"/>
                <w:szCs w:val="24"/>
              </w:rPr>
              <w:t xml:space="preserve"> </w:t>
            </w:r>
            <w:r>
              <w:rPr>
                <w:rFonts w:cs="Arial"/>
                <w:szCs w:val="24"/>
              </w:rPr>
              <w:t>engage with children, young people, families and other services in a professional manner</w:t>
            </w:r>
          </w:p>
        </w:tc>
        <w:tc>
          <w:tcPr>
            <w:tcW w:w="493" w:type="dxa"/>
            <w:tcBorders>
              <w:top w:val="single" w:sz="4" w:space="0" w:color="auto"/>
              <w:left w:val="single" w:sz="4" w:space="0" w:color="auto"/>
              <w:bottom w:val="single" w:sz="4" w:space="0" w:color="auto"/>
            </w:tcBorders>
            <w:shd w:val="clear" w:color="auto" w:fill="D9D9D9"/>
          </w:tcPr>
          <w:p w14:paraId="33C3953D"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71411661"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6904838B" w14:textId="77777777" w:rsidR="004219BB" w:rsidRPr="00C45A0F" w:rsidRDefault="004300DD" w:rsidP="00560A3B">
            <w:pPr>
              <w:rPr>
                <w:rFonts w:cs="Arial"/>
                <w:b/>
              </w:rPr>
            </w:pPr>
            <w:r>
              <w:rPr>
                <w:rFonts w:cs="Arial"/>
                <w:b/>
              </w:rPr>
              <w:t>AF, I</w:t>
            </w:r>
          </w:p>
        </w:tc>
      </w:tr>
      <w:tr w:rsidR="004219BB" w:rsidRPr="00C45A0F" w14:paraId="7B0EC7C4" w14:textId="77777777" w:rsidTr="00560A3B">
        <w:trPr>
          <w:cantSplit/>
          <w:jc w:val="center"/>
        </w:trPr>
        <w:tc>
          <w:tcPr>
            <w:tcW w:w="629" w:type="dxa"/>
            <w:vMerge/>
            <w:tcBorders>
              <w:right w:val="single" w:sz="4" w:space="0" w:color="auto"/>
            </w:tcBorders>
          </w:tcPr>
          <w:p w14:paraId="7E65AF26" w14:textId="77777777" w:rsidR="004219BB"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1DFD484E" w14:textId="77777777" w:rsidR="004219BB" w:rsidRPr="002C3F13" w:rsidRDefault="004219BB" w:rsidP="00560A3B">
            <w:pPr>
              <w:rPr>
                <w:rFonts w:cs="Arial"/>
                <w:szCs w:val="24"/>
              </w:rPr>
            </w:pPr>
            <w:r w:rsidRPr="002C3F13">
              <w:rPr>
                <w:rFonts w:cs="Arial"/>
                <w:szCs w:val="24"/>
              </w:rPr>
              <w:t>The ability to empathise by building open, honest relationships, and reassuring messages about key transitions in the development and life of children.</w:t>
            </w:r>
          </w:p>
        </w:tc>
        <w:tc>
          <w:tcPr>
            <w:tcW w:w="493" w:type="dxa"/>
            <w:tcBorders>
              <w:top w:val="single" w:sz="4" w:space="0" w:color="auto"/>
              <w:left w:val="single" w:sz="4" w:space="0" w:color="auto"/>
              <w:bottom w:val="single" w:sz="4" w:space="0" w:color="auto"/>
            </w:tcBorders>
            <w:shd w:val="clear" w:color="auto" w:fill="D9D9D9"/>
          </w:tcPr>
          <w:p w14:paraId="18CBA9C9"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583D4881"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42135774" w14:textId="77777777" w:rsidR="004219BB" w:rsidRPr="00C45A0F" w:rsidRDefault="004219BB" w:rsidP="00560A3B">
            <w:pPr>
              <w:rPr>
                <w:rFonts w:cs="Arial"/>
                <w:b/>
              </w:rPr>
            </w:pPr>
            <w:r>
              <w:rPr>
                <w:rFonts w:cs="Arial"/>
                <w:b/>
              </w:rPr>
              <w:t>AF, I</w:t>
            </w:r>
          </w:p>
        </w:tc>
      </w:tr>
      <w:tr w:rsidR="004219BB" w:rsidRPr="00C45A0F" w14:paraId="489AB80B" w14:textId="77777777" w:rsidTr="00560A3B">
        <w:trPr>
          <w:cantSplit/>
          <w:jc w:val="center"/>
        </w:trPr>
        <w:tc>
          <w:tcPr>
            <w:tcW w:w="629" w:type="dxa"/>
            <w:vMerge/>
            <w:tcBorders>
              <w:right w:val="single" w:sz="4" w:space="0" w:color="auto"/>
            </w:tcBorders>
          </w:tcPr>
          <w:p w14:paraId="0112A71D" w14:textId="77777777" w:rsidR="004219BB"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43A1AF38" w14:textId="77777777" w:rsidR="004219BB" w:rsidRPr="002C3F13" w:rsidRDefault="004219BB" w:rsidP="00560A3B">
            <w:pPr>
              <w:rPr>
                <w:rFonts w:cs="Arial"/>
                <w:szCs w:val="24"/>
              </w:rPr>
            </w:pPr>
            <w:r w:rsidRPr="002C3F13">
              <w:rPr>
                <w:rFonts w:cs="Arial"/>
                <w:szCs w:val="24"/>
              </w:rPr>
              <w:t>The ability to re-assure children, young people and families by communicating with them in an open and transparent manner.</w:t>
            </w:r>
          </w:p>
        </w:tc>
        <w:tc>
          <w:tcPr>
            <w:tcW w:w="493" w:type="dxa"/>
            <w:tcBorders>
              <w:top w:val="single" w:sz="4" w:space="0" w:color="auto"/>
              <w:left w:val="single" w:sz="4" w:space="0" w:color="auto"/>
              <w:bottom w:val="single" w:sz="4" w:space="0" w:color="auto"/>
            </w:tcBorders>
            <w:shd w:val="clear" w:color="auto" w:fill="D9D9D9"/>
          </w:tcPr>
          <w:p w14:paraId="2CCBCD37"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218C7C11"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25805DC9" w14:textId="77777777" w:rsidR="004219BB" w:rsidRPr="00C45A0F" w:rsidRDefault="004219BB" w:rsidP="00560A3B">
            <w:pPr>
              <w:rPr>
                <w:rFonts w:cs="Arial"/>
                <w:b/>
              </w:rPr>
            </w:pPr>
            <w:r>
              <w:rPr>
                <w:rFonts w:cs="Arial"/>
                <w:b/>
              </w:rPr>
              <w:t>I</w:t>
            </w:r>
          </w:p>
        </w:tc>
      </w:tr>
      <w:tr w:rsidR="004219BB" w:rsidRPr="00C45A0F" w14:paraId="12B902E8" w14:textId="77777777" w:rsidTr="00560A3B">
        <w:trPr>
          <w:cantSplit/>
          <w:jc w:val="center"/>
        </w:trPr>
        <w:tc>
          <w:tcPr>
            <w:tcW w:w="629" w:type="dxa"/>
            <w:vMerge/>
            <w:tcBorders>
              <w:right w:val="single" w:sz="4" w:space="0" w:color="auto"/>
            </w:tcBorders>
          </w:tcPr>
          <w:p w14:paraId="72935788" w14:textId="77777777" w:rsidR="004219BB"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1991FEEF" w14:textId="77777777" w:rsidR="004219BB" w:rsidRPr="002C3F13" w:rsidRDefault="004219BB" w:rsidP="00560A3B">
            <w:pPr>
              <w:rPr>
                <w:rFonts w:cs="Arial"/>
                <w:szCs w:val="24"/>
              </w:rPr>
            </w:pPr>
            <w:r w:rsidRPr="002C3F13">
              <w:rPr>
                <w:rFonts w:cs="Arial"/>
                <w:szCs w:val="24"/>
              </w:rPr>
              <w:t>Thoroughly developed influencing and caring skills.</w:t>
            </w:r>
          </w:p>
        </w:tc>
        <w:tc>
          <w:tcPr>
            <w:tcW w:w="493" w:type="dxa"/>
            <w:tcBorders>
              <w:top w:val="single" w:sz="4" w:space="0" w:color="auto"/>
              <w:left w:val="single" w:sz="4" w:space="0" w:color="auto"/>
              <w:bottom w:val="single" w:sz="4" w:space="0" w:color="auto"/>
            </w:tcBorders>
            <w:shd w:val="clear" w:color="auto" w:fill="D9D9D9"/>
          </w:tcPr>
          <w:p w14:paraId="10EDDA7D"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0FE3A1B7"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2ABF94B7" w14:textId="77777777" w:rsidR="004219BB" w:rsidRPr="00C45A0F" w:rsidRDefault="004219BB" w:rsidP="00560A3B">
            <w:pPr>
              <w:rPr>
                <w:rFonts w:cs="Arial"/>
                <w:b/>
              </w:rPr>
            </w:pPr>
            <w:r>
              <w:rPr>
                <w:rFonts w:cs="Arial"/>
                <w:b/>
              </w:rPr>
              <w:t>I, R</w:t>
            </w:r>
          </w:p>
        </w:tc>
      </w:tr>
      <w:tr w:rsidR="004219BB" w:rsidRPr="00C45A0F" w14:paraId="73DB5B09" w14:textId="77777777" w:rsidTr="00560A3B">
        <w:trPr>
          <w:cantSplit/>
          <w:jc w:val="center"/>
        </w:trPr>
        <w:tc>
          <w:tcPr>
            <w:tcW w:w="629" w:type="dxa"/>
            <w:vMerge/>
            <w:tcBorders>
              <w:right w:val="single" w:sz="4" w:space="0" w:color="auto"/>
            </w:tcBorders>
          </w:tcPr>
          <w:p w14:paraId="5EB12A43" w14:textId="77777777" w:rsidR="004219BB"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4DAF3E15" w14:textId="77777777" w:rsidR="004219BB" w:rsidRPr="005D2C47" w:rsidRDefault="004219BB" w:rsidP="004300DD">
            <w:pPr>
              <w:rPr>
                <w:rFonts w:cs="Arial"/>
                <w:szCs w:val="24"/>
              </w:rPr>
            </w:pPr>
            <w:r w:rsidRPr="002C3F13">
              <w:rPr>
                <w:rFonts w:cs="Arial"/>
                <w:szCs w:val="24"/>
              </w:rPr>
              <w:t xml:space="preserve">Enthusiasm and commitment to promote the work of the </w:t>
            </w:r>
            <w:r w:rsidR="004300DD">
              <w:rPr>
                <w:rFonts w:cs="Arial"/>
                <w:szCs w:val="24"/>
              </w:rPr>
              <w:t>Early Help Services and partners</w:t>
            </w:r>
          </w:p>
        </w:tc>
        <w:tc>
          <w:tcPr>
            <w:tcW w:w="493" w:type="dxa"/>
            <w:tcBorders>
              <w:top w:val="single" w:sz="4" w:space="0" w:color="auto"/>
              <w:left w:val="single" w:sz="4" w:space="0" w:color="auto"/>
              <w:bottom w:val="single" w:sz="4" w:space="0" w:color="auto"/>
            </w:tcBorders>
            <w:shd w:val="clear" w:color="auto" w:fill="D9D9D9"/>
          </w:tcPr>
          <w:p w14:paraId="56ED7B20"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6F99701C"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6C6EDB2E" w14:textId="77777777" w:rsidR="004219BB" w:rsidRPr="00C45A0F" w:rsidRDefault="004219BB" w:rsidP="00560A3B">
            <w:pPr>
              <w:rPr>
                <w:rFonts w:cs="Arial"/>
                <w:b/>
              </w:rPr>
            </w:pPr>
            <w:r>
              <w:rPr>
                <w:rFonts w:cs="Arial"/>
                <w:b/>
              </w:rPr>
              <w:t>I</w:t>
            </w:r>
            <w:r w:rsidR="004300DD">
              <w:rPr>
                <w:rFonts w:cs="Arial"/>
                <w:b/>
              </w:rPr>
              <w:t>, R</w:t>
            </w:r>
          </w:p>
        </w:tc>
      </w:tr>
      <w:tr w:rsidR="004219BB" w:rsidRPr="00C45A0F" w14:paraId="2B1F6118" w14:textId="77777777" w:rsidTr="00560A3B">
        <w:trPr>
          <w:cantSplit/>
          <w:jc w:val="center"/>
        </w:trPr>
        <w:tc>
          <w:tcPr>
            <w:tcW w:w="629" w:type="dxa"/>
            <w:vMerge/>
            <w:tcBorders>
              <w:right w:val="single" w:sz="4" w:space="0" w:color="auto"/>
            </w:tcBorders>
          </w:tcPr>
          <w:p w14:paraId="414054B1" w14:textId="77777777" w:rsidR="004219BB"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5BFDDDD8" w14:textId="77777777" w:rsidR="004219BB" w:rsidRPr="005D2C47" w:rsidRDefault="004219BB" w:rsidP="00560A3B">
            <w:pPr>
              <w:rPr>
                <w:rFonts w:cs="Arial"/>
                <w:szCs w:val="24"/>
              </w:rPr>
            </w:pPr>
            <w:r w:rsidRPr="002C3F13">
              <w:rPr>
                <w:rFonts w:cs="Arial"/>
                <w:szCs w:val="24"/>
              </w:rPr>
              <w:t>To form good working relationships within an integrated setting</w:t>
            </w:r>
            <w:r>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3534959D"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3D5C8253"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21007F46" w14:textId="77777777" w:rsidR="004219BB" w:rsidRPr="00C45A0F" w:rsidRDefault="004219BB" w:rsidP="00560A3B">
            <w:pPr>
              <w:rPr>
                <w:rFonts w:cs="Arial"/>
                <w:b/>
              </w:rPr>
            </w:pPr>
            <w:r>
              <w:rPr>
                <w:rFonts w:cs="Arial"/>
                <w:b/>
              </w:rPr>
              <w:t>AF, I</w:t>
            </w:r>
          </w:p>
        </w:tc>
      </w:tr>
      <w:tr w:rsidR="004219BB" w:rsidRPr="00C45A0F" w14:paraId="6F272549" w14:textId="77777777" w:rsidTr="00560A3B">
        <w:trPr>
          <w:cantSplit/>
          <w:jc w:val="center"/>
        </w:trPr>
        <w:tc>
          <w:tcPr>
            <w:tcW w:w="629" w:type="dxa"/>
            <w:vMerge/>
            <w:tcBorders>
              <w:right w:val="single" w:sz="4" w:space="0" w:color="auto"/>
            </w:tcBorders>
          </w:tcPr>
          <w:p w14:paraId="6DDCA630" w14:textId="77777777" w:rsidR="004219BB"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44E082C9" w14:textId="77777777" w:rsidR="004219BB" w:rsidRPr="005D2C47" w:rsidRDefault="004219BB" w:rsidP="00560A3B">
            <w:pPr>
              <w:rPr>
                <w:rFonts w:cs="Arial"/>
                <w:szCs w:val="24"/>
              </w:rPr>
            </w:pPr>
            <w:r w:rsidRPr="002C3F13">
              <w:rPr>
                <w:rFonts w:cs="Arial"/>
                <w:szCs w:val="24"/>
              </w:rPr>
              <w:t>Ability to stay calm under pressure</w:t>
            </w:r>
            <w:r>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740642E4"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2F4117EB"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6F3F6C35" w14:textId="77777777" w:rsidR="004219BB" w:rsidRPr="00C45A0F" w:rsidRDefault="004219BB" w:rsidP="00560A3B">
            <w:pPr>
              <w:rPr>
                <w:rFonts w:cs="Arial"/>
                <w:b/>
              </w:rPr>
            </w:pPr>
            <w:r>
              <w:rPr>
                <w:rFonts w:cs="Arial"/>
                <w:b/>
              </w:rPr>
              <w:t>AF, I, R</w:t>
            </w:r>
          </w:p>
        </w:tc>
      </w:tr>
      <w:tr w:rsidR="004219BB" w:rsidRPr="00C45A0F" w14:paraId="05F51471" w14:textId="77777777" w:rsidTr="00560A3B">
        <w:trPr>
          <w:jc w:val="center"/>
        </w:trPr>
        <w:tc>
          <w:tcPr>
            <w:tcW w:w="629" w:type="dxa"/>
            <w:vMerge/>
            <w:tcBorders>
              <w:right w:val="single" w:sz="4" w:space="0" w:color="auto"/>
            </w:tcBorders>
          </w:tcPr>
          <w:p w14:paraId="4BCE616C" w14:textId="77777777" w:rsidR="004219BB" w:rsidRDefault="004219BB" w:rsidP="00560A3B">
            <w:pPr>
              <w:rPr>
                <w:rFonts w:cs="Arial"/>
                <w:b/>
              </w:rPr>
            </w:pPr>
          </w:p>
        </w:tc>
        <w:tc>
          <w:tcPr>
            <w:tcW w:w="9741" w:type="dxa"/>
            <w:gridSpan w:val="5"/>
            <w:tcBorders>
              <w:top w:val="single" w:sz="4" w:space="0" w:color="auto"/>
              <w:bottom w:val="single" w:sz="4" w:space="0" w:color="auto"/>
            </w:tcBorders>
            <w:shd w:val="clear" w:color="auto" w:fill="D9D9D9"/>
          </w:tcPr>
          <w:p w14:paraId="477C4879" w14:textId="77777777" w:rsidR="004219BB" w:rsidRPr="00C45A0F" w:rsidRDefault="004219BB" w:rsidP="00560A3B">
            <w:pPr>
              <w:rPr>
                <w:rFonts w:cs="Arial"/>
                <w:b/>
              </w:rPr>
            </w:pPr>
            <w:r>
              <w:rPr>
                <w:rFonts w:cs="Arial"/>
                <w:b/>
              </w:rPr>
              <w:t>Written Skills</w:t>
            </w:r>
          </w:p>
        </w:tc>
      </w:tr>
      <w:tr w:rsidR="004219BB" w:rsidRPr="00C45A0F" w14:paraId="07376782" w14:textId="77777777" w:rsidTr="00560A3B">
        <w:trPr>
          <w:cantSplit/>
          <w:jc w:val="center"/>
        </w:trPr>
        <w:tc>
          <w:tcPr>
            <w:tcW w:w="629" w:type="dxa"/>
            <w:vMerge/>
            <w:tcBorders>
              <w:right w:val="single" w:sz="4" w:space="0" w:color="auto"/>
            </w:tcBorders>
          </w:tcPr>
          <w:p w14:paraId="261DD54C" w14:textId="77777777" w:rsidR="004219BB" w:rsidRDefault="004219BB" w:rsidP="00560A3B">
            <w:pPr>
              <w:rPr>
                <w:rFonts w:cs="Arial"/>
                <w:b/>
              </w:rPr>
            </w:pPr>
          </w:p>
        </w:tc>
        <w:tc>
          <w:tcPr>
            <w:tcW w:w="7123" w:type="dxa"/>
            <w:gridSpan w:val="2"/>
            <w:tcBorders>
              <w:top w:val="single" w:sz="4" w:space="0" w:color="auto"/>
              <w:bottom w:val="single" w:sz="4" w:space="0" w:color="auto"/>
              <w:right w:val="single" w:sz="4" w:space="0" w:color="auto"/>
            </w:tcBorders>
          </w:tcPr>
          <w:p w14:paraId="618C7875" w14:textId="77777777" w:rsidR="004219BB" w:rsidRPr="001A1A65" w:rsidRDefault="004219BB" w:rsidP="00560A3B">
            <w:pPr>
              <w:rPr>
                <w:rFonts w:cs="Arial"/>
              </w:rPr>
            </w:pPr>
            <w:r w:rsidRPr="002C3F13">
              <w:rPr>
                <w:rFonts w:cs="Arial"/>
              </w:rPr>
              <w:t>Good written skills and the ability to write clear, concise records on cases.</w:t>
            </w:r>
          </w:p>
        </w:tc>
        <w:tc>
          <w:tcPr>
            <w:tcW w:w="493" w:type="dxa"/>
            <w:tcBorders>
              <w:top w:val="single" w:sz="4" w:space="0" w:color="auto"/>
              <w:left w:val="single" w:sz="4" w:space="0" w:color="auto"/>
              <w:bottom w:val="single" w:sz="4" w:space="0" w:color="auto"/>
            </w:tcBorders>
            <w:shd w:val="clear" w:color="auto" w:fill="D9D9D9"/>
          </w:tcPr>
          <w:p w14:paraId="64F61504" w14:textId="77777777" w:rsidR="004219BB" w:rsidRPr="00C45A0F" w:rsidRDefault="004219BB" w:rsidP="00560A3B">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4F91259A"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0E5C550C" w14:textId="77777777" w:rsidR="004219BB" w:rsidRPr="00C45A0F" w:rsidRDefault="004219BB" w:rsidP="00560A3B">
            <w:pPr>
              <w:rPr>
                <w:rFonts w:cs="Arial"/>
                <w:b/>
              </w:rPr>
            </w:pPr>
            <w:r>
              <w:rPr>
                <w:rFonts w:cs="Arial"/>
                <w:b/>
              </w:rPr>
              <w:t>AF</w:t>
            </w:r>
          </w:p>
        </w:tc>
      </w:tr>
      <w:tr w:rsidR="004219BB" w:rsidRPr="00C45A0F" w14:paraId="06E6CB4D" w14:textId="77777777" w:rsidTr="00560A3B">
        <w:trPr>
          <w:cantSplit/>
          <w:jc w:val="center"/>
        </w:trPr>
        <w:tc>
          <w:tcPr>
            <w:tcW w:w="629" w:type="dxa"/>
            <w:vMerge w:val="restart"/>
            <w:tcBorders>
              <w:top w:val="single" w:sz="4" w:space="0" w:color="auto"/>
              <w:bottom w:val="single" w:sz="4" w:space="0" w:color="auto"/>
              <w:right w:val="single" w:sz="4" w:space="0" w:color="auto"/>
            </w:tcBorders>
          </w:tcPr>
          <w:p w14:paraId="738A97E7" w14:textId="77777777" w:rsidR="004219BB" w:rsidRDefault="004219BB" w:rsidP="00560A3B">
            <w:pPr>
              <w:rPr>
                <w:rFonts w:cs="Arial"/>
                <w:b/>
              </w:rPr>
            </w:pPr>
            <w:r>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tcPr>
          <w:p w14:paraId="26F2632B" w14:textId="77777777" w:rsidR="004219BB" w:rsidRDefault="004219BB" w:rsidP="00560A3B">
            <w:pPr>
              <w:rPr>
                <w:rFonts w:cs="Arial"/>
                <w:b/>
              </w:rPr>
            </w:pPr>
            <w:r>
              <w:rPr>
                <w:rFonts w:cs="Arial"/>
                <w:b/>
              </w:rPr>
              <w:t>Other:</w:t>
            </w:r>
          </w:p>
        </w:tc>
        <w:tc>
          <w:tcPr>
            <w:tcW w:w="493" w:type="dxa"/>
            <w:tcBorders>
              <w:top w:val="single" w:sz="4" w:space="0" w:color="auto"/>
              <w:left w:val="single" w:sz="4" w:space="0" w:color="auto"/>
              <w:bottom w:val="single" w:sz="4" w:space="0" w:color="auto"/>
            </w:tcBorders>
            <w:shd w:val="clear" w:color="auto" w:fill="D9D9D9"/>
          </w:tcPr>
          <w:p w14:paraId="3BD331FA" w14:textId="77777777" w:rsidR="004219BB" w:rsidRPr="00C45A0F" w:rsidRDefault="004219BB" w:rsidP="00560A3B">
            <w:pPr>
              <w:rPr>
                <w:rFonts w:cs="Arial"/>
                <w:b/>
              </w:rPr>
            </w:pPr>
          </w:p>
        </w:tc>
        <w:tc>
          <w:tcPr>
            <w:tcW w:w="748" w:type="dxa"/>
            <w:tcBorders>
              <w:top w:val="single" w:sz="4" w:space="0" w:color="auto"/>
              <w:left w:val="single" w:sz="4" w:space="0" w:color="auto"/>
              <w:bottom w:val="single" w:sz="4" w:space="0" w:color="auto"/>
            </w:tcBorders>
          </w:tcPr>
          <w:p w14:paraId="303116FE"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664BD993" w14:textId="77777777" w:rsidR="004219BB" w:rsidRPr="00C45A0F" w:rsidRDefault="004219BB" w:rsidP="00560A3B">
            <w:pPr>
              <w:rPr>
                <w:rFonts w:cs="Arial"/>
                <w:b/>
              </w:rPr>
            </w:pPr>
          </w:p>
        </w:tc>
      </w:tr>
      <w:tr w:rsidR="004219BB" w:rsidRPr="00C45A0F" w14:paraId="7C6A1FB3" w14:textId="77777777" w:rsidTr="00560A3B">
        <w:trPr>
          <w:cantSplit/>
          <w:jc w:val="center"/>
        </w:trPr>
        <w:tc>
          <w:tcPr>
            <w:tcW w:w="629" w:type="dxa"/>
            <w:vMerge/>
            <w:tcBorders>
              <w:top w:val="single" w:sz="4" w:space="0" w:color="auto"/>
              <w:bottom w:val="single" w:sz="4" w:space="0" w:color="auto"/>
              <w:right w:val="single" w:sz="4" w:space="0" w:color="auto"/>
            </w:tcBorders>
          </w:tcPr>
          <w:p w14:paraId="5F11F5DA" w14:textId="77777777" w:rsidR="004219BB" w:rsidRDefault="004219BB" w:rsidP="00560A3B">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tcPr>
          <w:p w14:paraId="4F11A4D4" w14:textId="77777777" w:rsidR="004219BB" w:rsidRPr="0025375B" w:rsidRDefault="004219BB" w:rsidP="00560A3B">
            <w:pPr>
              <w:rPr>
                <w:rFonts w:cs="Arial"/>
              </w:rPr>
            </w:pPr>
            <w:r>
              <w:rPr>
                <w:rFonts w:cs="Arial"/>
              </w:rPr>
              <w:t xml:space="preserve">Work flexibly and commute efficiently and effectively across an area ensuring the needs of the service are met. </w:t>
            </w:r>
          </w:p>
        </w:tc>
        <w:tc>
          <w:tcPr>
            <w:tcW w:w="493" w:type="dxa"/>
            <w:tcBorders>
              <w:top w:val="single" w:sz="4" w:space="0" w:color="auto"/>
              <w:left w:val="single" w:sz="4" w:space="0" w:color="auto"/>
              <w:bottom w:val="single" w:sz="4" w:space="0" w:color="auto"/>
            </w:tcBorders>
            <w:shd w:val="clear" w:color="auto" w:fill="D9D9D9"/>
          </w:tcPr>
          <w:p w14:paraId="72ED43C9" w14:textId="77777777" w:rsidR="004219BB" w:rsidRPr="00C45A0F" w:rsidRDefault="004219BB" w:rsidP="00560A3B">
            <w:pPr>
              <w:rPr>
                <w:rFonts w:cs="Arial"/>
                <w:b/>
              </w:rPr>
            </w:pPr>
            <w:r>
              <w:rPr>
                <w:rFonts w:cs="Arial"/>
                <w:b/>
              </w:rPr>
              <w:t>√</w:t>
            </w:r>
          </w:p>
        </w:tc>
        <w:tc>
          <w:tcPr>
            <w:tcW w:w="748" w:type="dxa"/>
            <w:tcBorders>
              <w:top w:val="single" w:sz="4" w:space="0" w:color="auto"/>
              <w:left w:val="single" w:sz="4" w:space="0" w:color="auto"/>
              <w:bottom w:val="single" w:sz="4" w:space="0" w:color="auto"/>
            </w:tcBorders>
          </w:tcPr>
          <w:p w14:paraId="134E7001" w14:textId="77777777" w:rsidR="004219BB" w:rsidRPr="00C45A0F" w:rsidRDefault="004219BB" w:rsidP="00560A3B">
            <w:pPr>
              <w:rPr>
                <w:rFonts w:cs="Arial"/>
                <w:b/>
              </w:rPr>
            </w:pPr>
          </w:p>
        </w:tc>
        <w:tc>
          <w:tcPr>
            <w:tcW w:w="1377" w:type="dxa"/>
            <w:tcBorders>
              <w:top w:val="single" w:sz="4" w:space="0" w:color="auto"/>
              <w:left w:val="single" w:sz="4" w:space="0" w:color="auto"/>
              <w:bottom w:val="single" w:sz="4" w:space="0" w:color="auto"/>
            </w:tcBorders>
          </w:tcPr>
          <w:p w14:paraId="432BA51D" w14:textId="77777777" w:rsidR="004219BB" w:rsidRPr="00C45A0F" w:rsidRDefault="004219BB" w:rsidP="00560A3B">
            <w:pPr>
              <w:rPr>
                <w:rFonts w:cs="Arial"/>
                <w:b/>
              </w:rPr>
            </w:pPr>
            <w:r>
              <w:rPr>
                <w:rFonts w:cs="Arial"/>
                <w:b/>
              </w:rPr>
              <w:t xml:space="preserve">I </w:t>
            </w:r>
          </w:p>
        </w:tc>
      </w:tr>
      <w:tr w:rsidR="004219BB" w:rsidRPr="00C45A0F" w14:paraId="0A6DEEAF" w14:textId="77777777" w:rsidTr="00560A3B">
        <w:trPr>
          <w:cantSplit/>
          <w:trHeight w:val="85"/>
          <w:jc w:val="center"/>
        </w:trPr>
        <w:tc>
          <w:tcPr>
            <w:tcW w:w="10370" w:type="dxa"/>
            <w:gridSpan w:val="6"/>
            <w:tcBorders>
              <w:top w:val="single" w:sz="4" w:space="0" w:color="auto"/>
              <w:bottom w:val="single" w:sz="4" w:space="0" w:color="auto"/>
            </w:tcBorders>
            <w:shd w:val="thinHorzCross" w:color="auto" w:fill="000000"/>
          </w:tcPr>
          <w:p w14:paraId="0E4F11E3" w14:textId="77777777" w:rsidR="004219BB" w:rsidRPr="00C45A0F" w:rsidRDefault="004219BB" w:rsidP="00560A3B">
            <w:pPr>
              <w:rPr>
                <w:rFonts w:cs="Arial"/>
                <w:b/>
              </w:rPr>
            </w:pPr>
          </w:p>
        </w:tc>
      </w:tr>
      <w:tr w:rsidR="004219BB" w:rsidRPr="00C45A0F" w14:paraId="2CB400E2" w14:textId="77777777" w:rsidTr="00560A3B">
        <w:trPr>
          <w:cantSplit/>
          <w:trHeight w:val="303"/>
          <w:jc w:val="center"/>
        </w:trPr>
        <w:tc>
          <w:tcPr>
            <w:tcW w:w="10370" w:type="dxa"/>
            <w:gridSpan w:val="6"/>
            <w:tcBorders>
              <w:top w:val="single" w:sz="4" w:space="0" w:color="auto"/>
              <w:bottom w:val="single" w:sz="4" w:space="0" w:color="auto"/>
            </w:tcBorders>
          </w:tcPr>
          <w:p w14:paraId="366A7269" w14:textId="77777777" w:rsidR="004219BB" w:rsidRPr="00610F65" w:rsidRDefault="004219BB" w:rsidP="00560A3B">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4219BB" w:rsidRPr="00C45A0F" w14:paraId="49F5DDF4" w14:textId="77777777" w:rsidTr="00560A3B">
        <w:trPr>
          <w:jc w:val="center"/>
        </w:trPr>
        <w:tc>
          <w:tcPr>
            <w:tcW w:w="646" w:type="dxa"/>
            <w:gridSpan w:val="2"/>
            <w:vMerge w:val="restart"/>
            <w:tcBorders>
              <w:top w:val="single" w:sz="4" w:space="0" w:color="auto"/>
              <w:right w:val="single" w:sz="4" w:space="0" w:color="auto"/>
            </w:tcBorders>
          </w:tcPr>
          <w:p w14:paraId="1092B6AC" w14:textId="77777777" w:rsidR="004219BB" w:rsidRPr="00E33471" w:rsidRDefault="004219BB" w:rsidP="00560A3B">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67768C6B" w14:textId="77777777" w:rsidR="004219BB" w:rsidRPr="00C45A0F" w:rsidRDefault="004E3704" w:rsidP="00560A3B">
            <w:pPr>
              <w:rPr>
                <w:rFonts w:cs="Arial"/>
                <w:b/>
              </w:rPr>
            </w:pPr>
            <w:r>
              <w:rPr>
                <w:rFonts w:cs="Arial"/>
                <w:b/>
              </w:rPr>
              <w:t xml:space="preserve">Values and </w:t>
            </w:r>
            <w:r w:rsidR="004219BB" w:rsidRPr="00524D70">
              <w:rPr>
                <w:rFonts w:cs="Arial"/>
                <w:b/>
              </w:rPr>
              <w:t>C</w:t>
            </w:r>
            <w:r w:rsidR="004219BB">
              <w:rPr>
                <w:rFonts w:cs="Arial"/>
                <w:b/>
              </w:rPr>
              <w:t>ompetencies</w:t>
            </w:r>
            <w:r w:rsidR="004219BB" w:rsidRPr="00524D70">
              <w:rPr>
                <w:rFonts w:cs="Arial"/>
                <w:b/>
              </w:rPr>
              <w:t>:</w:t>
            </w:r>
          </w:p>
        </w:tc>
      </w:tr>
      <w:tr w:rsidR="004219BB" w:rsidRPr="00C45A0F" w14:paraId="2FBA28E9" w14:textId="77777777" w:rsidTr="00560A3B">
        <w:trPr>
          <w:cantSplit/>
          <w:jc w:val="center"/>
        </w:trPr>
        <w:tc>
          <w:tcPr>
            <w:tcW w:w="646" w:type="dxa"/>
            <w:gridSpan w:val="2"/>
            <w:vMerge/>
            <w:tcBorders>
              <w:right w:val="single" w:sz="4" w:space="0" w:color="auto"/>
            </w:tcBorders>
          </w:tcPr>
          <w:p w14:paraId="7850C7DB" w14:textId="77777777" w:rsidR="004219BB" w:rsidRPr="0027299B" w:rsidRDefault="004219BB" w:rsidP="00560A3B">
            <w:pPr>
              <w:rPr>
                <w:rFonts w:cs="Arial"/>
              </w:rPr>
            </w:pPr>
          </w:p>
        </w:tc>
        <w:tc>
          <w:tcPr>
            <w:tcW w:w="7106" w:type="dxa"/>
            <w:tcBorders>
              <w:top w:val="single" w:sz="4" w:space="0" w:color="auto"/>
              <w:bottom w:val="single" w:sz="4" w:space="0" w:color="auto"/>
              <w:right w:val="single" w:sz="4" w:space="0" w:color="auto"/>
            </w:tcBorders>
          </w:tcPr>
          <w:p w14:paraId="4E10242E" w14:textId="77777777" w:rsidR="004219BB" w:rsidRDefault="004219BB" w:rsidP="00560A3B">
            <w:pPr>
              <w:rPr>
                <w:rFonts w:cs="Arial"/>
                <w:b/>
              </w:rPr>
            </w:pPr>
            <w:r>
              <w:rPr>
                <w:szCs w:val="24"/>
              </w:rPr>
              <w:t xml:space="preserve">The </w:t>
            </w:r>
            <w:r w:rsidR="004E3704">
              <w:rPr>
                <w:szCs w:val="24"/>
              </w:rPr>
              <w:t xml:space="preserve">values and </w:t>
            </w:r>
            <w:r>
              <w:rPr>
                <w:szCs w:val="24"/>
              </w:rPr>
              <w:t xml:space="preserve">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for this role and will be measured as part of the selection process.</w:t>
            </w:r>
            <w:r w:rsidRPr="00E33471">
              <w:rPr>
                <w:szCs w:val="24"/>
              </w:rPr>
              <w:t xml:space="preserve">  </w:t>
            </w:r>
            <w:r w:rsidRPr="00317563">
              <w:rPr>
                <w:b/>
                <w:szCs w:val="24"/>
              </w:rPr>
              <w:t>They are not required to be addressed in the candidate’s application form</w:t>
            </w:r>
            <w:r>
              <w:rPr>
                <w:szCs w:val="24"/>
              </w:rPr>
              <w:t>.</w:t>
            </w:r>
          </w:p>
        </w:tc>
        <w:tc>
          <w:tcPr>
            <w:tcW w:w="493" w:type="dxa"/>
            <w:tcBorders>
              <w:left w:val="single" w:sz="4" w:space="0" w:color="auto"/>
              <w:bottom w:val="single" w:sz="4" w:space="0" w:color="auto"/>
            </w:tcBorders>
          </w:tcPr>
          <w:p w14:paraId="5C48C9DB" w14:textId="77777777" w:rsidR="004219BB" w:rsidRPr="00C45A0F" w:rsidRDefault="004219BB" w:rsidP="00560A3B">
            <w:pPr>
              <w:rPr>
                <w:rFonts w:cs="Arial"/>
                <w:b/>
              </w:rPr>
            </w:pPr>
          </w:p>
        </w:tc>
        <w:tc>
          <w:tcPr>
            <w:tcW w:w="748" w:type="dxa"/>
            <w:tcBorders>
              <w:left w:val="single" w:sz="4" w:space="0" w:color="auto"/>
              <w:bottom w:val="single" w:sz="4" w:space="0" w:color="auto"/>
            </w:tcBorders>
          </w:tcPr>
          <w:p w14:paraId="6F74CBE5" w14:textId="77777777" w:rsidR="004219BB" w:rsidRPr="00C45A0F" w:rsidRDefault="004219BB" w:rsidP="00560A3B">
            <w:pPr>
              <w:rPr>
                <w:rFonts w:cs="Arial"/>
                <w:b/>
              </w:rPr>
            </w:pPr>
          </w:p>
        </w:tc>
        <w:tc>
          <w:tcPr>
            <w:tcW w:w="1377" w:type="dxa"/>
            <w:tcBorders>
              <w:left w:val="single" w:sz="4" w:space="0" w:color="auto"/>
              <w:bottom w:val="single" w:sz="4" w:space="0" w:color="auto"/>
            </w:tcBorders>
          </w:tcPr>
          <w:p w14:paraId="6EBEFB43" w14:textId="77777777" w:rsidR="004219BB" w:rsidRPr="00C45A0F" w:rsidRDefault="004219BB" w:rsidP="00560A3B">
            <w:pPr>
              <w:rPr>
                <w:rFonts w:cs="Arial"/>
                <w:b/>
              </w:rPr>
            </w:pPr>
          </w:p>
        </w:tc>
      </w:tr>
      <w:tr w:rsidR="004E3704" w:rsidRPr="00C45A0F" w14:paraId="456ED031" w14:textId="77777777" w:rsidTr="004C762C">
        <w:trPr>
          <w:cantSplit/>
          <w:jc w:val="center"/>
        </w:trPr>
        <w:tc>
          <w:tcPr>
            <w:tcW w:w="646" w:type="dxa"/>
            <w:gridSpan w:val="2"/>
            <w:vMerge/>
            <w:tcBorders>
              <w:right w:val="single" w:sz="4" w:space="0" w:color="auto"/>
            </w:tcBorders>
          </w:tcPr>
          <w:p w14:paraId="13C037F5" w14:textId="77777777" w:rsidR="004E3704" w:rsidRPr="0027299B" w:rsidRDefault="004E3704" w:rsidP="00560A3B">
            <w:pPr>
              <w:rPr>
                <w:rFonts w:cs="Arial"/>
              </w:rPr>
            </w:pPr>
          </w:p>
        </w:tc>
        <w:tc>
          <w:tcPr>
            <w:tcW w:w="9724" w:type="dxa"/>
            <w:gridSpan w:val="4"/>
            <w:tcBorders>
              <w:top w:val="single" w:sz="4" w:space="0" w:color="auto"/>
              <w:bottom w:val="single" w:sz="4" w:space="0" w:color="auto"/>
            </w:tcBorders>
          </w:tcPr>
          <w:p w14:paraId="502F6627" w14:textId="77777777" w:rsidR="004E3704" w:rsidRPr="00C45A0F" w:rsidRDefault="004E3704" w:rsidP="00560A3B">
            <w:pPr>
              <w:rPr>
                <w:rFonts w:cs="Arial"/>
                <w:b/>
              </w:rPr>
            </w:pPr>
            <w:r w:rsidRPr="004E3704">
              <w:rPr>
                <w:b/>
                <w:bCs/>
                <w:szCs w:val="24"/>
              </w:rPr>
              <w:t>Values:</w:t>
            </w:r>
          </w:p>
        </w:tc>
      </w:tr>
      <w:tr w:rsidR="004E3704" w:rsidRPr="00C45A0F" w14:paraId="223189CE" w14:textId="77777777" w:rsidTr="004C762C">
        <w:trPr>
          <w:cantSplit/>
          <w:jc w:val="center"/>
        </w:trPr>
        <w:tc>
          <w:tcPr>
            <w:tcW w:w="646" w:type="dxa"/>
            <w:gridSpan w:val="2"/>
            <w:vMerge/>
            <w:tcBorders>
              <w:right w:val="single" w:sz="4" w:space="0" w:color="auto"/>
            </w:tcBorders>
          </w:tcPr>
          <w:p w14:paraId="4735C277" w14:textId="77777777" w:rsidR="004E3704" w:rsidRPr="0027299B" w:rsidRDefault="004E3704" w:rsidP="004E3704">
            <w:pPr>
              <w:rPr>
                <w:rFonts w:cs="Arial"/>
              </w:rPr>
            </w:pPr>
          </w:p>
        </w:tc>
        <w:tc>
          <w:tcPr>
            <w:tcW w:w="7106" w:type="dxa"/>
            <w:tcBorders>
              <w:top w:val="single" w:sz="4" w:space="0" w:color="auto"/>
              <w:bottom w:val="single" w:sz="4" w:space="0" w:color="auto"/>
              <w:right w:val="single" w:sz="4" w:space="0" w:color="auto"/>
            </w:tcBorders>
          </w:tcPr>
          <w:p w14:paraId="747220D3" w14:textId="77777777" w:rsidR="004E3704" w:rsidRDefault="004E3704" w:rsidP="004E3704">
            <w:pPr>
              <w:rPr>
                <w:szCs w:val="24"/>
              </w:rPr>
            </w:pPr>
            <w:r>
              <w:rPr>
                <w:szCs w:val="24"/>
              </w:rPr>
              <w:t>People First</w:t>
            </w:r>
          </w:p>
        </w:tc>
        <w:tc>
          <w:tcPr>
            <w:tcW w:w="493" w:type="dxa"/>
            <w:tcBorders>
              <w:left w:val="single" w:sz="4" w:space="0" w:color="auto"/>
              <w:bottom w:val="single" w:sz="4" w:space="0" w:color="auto"/>
            </w:tcBorders>
            <w:shd w:val="clear" w:color="auto" w:fill="auto"/>
          </w:tcPr>
          <w:p w14:paraId="5962376F" w14:textId="77777777" w:rsidR="004E3704" w:rsidRPr="00C45A0F" w:rsidRDefault="004E3704" w:rsidP="004E3704">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27F59609" w14:textId="77777777" w:rsidR="004E3704" w:rsidRPr="00C45A0F" w:rsidRDefault="004E3704" w:rsidP="004E3704">
            <w:pPr>
              <w:rPr>
                <w:rFonts w:cs="Arial"/>
                <w:b/>
              </w:rPr>
            </w:pPr>
            <w:r w:rsidRPr="00022308">
              <w:rPr>
                <w:rFonts w:cs="Arial"/>
              </w:rPr>
              <w:t>N/A</w:t>
            </w:r>
          </w:p>
        </w:tc>
        <w:tc>
          <w:tcPr>
            <w:tcW w:w="1377" w:type="dxa"/>
            <w:tcBorders>
              <w:left w:val="single" w:sz="4" w:space="0" w:color="auto"/>
              <w:bottom w:val="single" w:sz="4" w:space="0" w:color="auto"/>
            </w:tcBorders>
            <w:shd w:val="clear" w:color="auto" w:fill="auto"/>
          </w:tcPr>
          <w:p w14:paraId="1389A2A7" w14:textId="77777777" w:rsidR="004E3704" w:rsidRPr="00C45A0F" w:rsidRDefault="004E3704" w:rsidP="004E3704">
            <w:pPr>
              <w:rPr>
                <w:rFonts w:cs="Arial"/>
                <w:b/>
              </w:rPr>
            </w:pPr>
            <w:r w:rsidRPr="00BB7A87">
              <w:rPr>
                <w:rFonts w:cs="Arial"/>
              </w:rPr>
              <w:t>I</w:t>
            </w:r>
          </w:p>
        </w:tc>
      </w:tr>
      <w:tr w:rsidR="004E3704" w:rsidRPr="00C45A0F" w14:paraId="6511FA8B" w14:textId="77777777" w:rsidTr="004C762C">
        <w:trPr>
          <w:cantSplit/>
          <w:jc w:val="center"/>
        </w:trPr>
        <w:tc>
          <w:tcPr>
            <w:tcW w:w="646" w:type="dxa"/>
            <w:gridSpan w:val="2"/>
            <w:vMerge/>
            <w:tcBorders>
              <w:right w:val="single" w:sz="4" w:space="0" w:color="auto"/>
            </w:tcBorders>
          </w:tcPr>
          <w:p w14:paraId="618072F5" w14:textId="77777777" w:rsidR="004E3704" w:rsidRPr="0027299B" w:rsidRDefault="004E3704" w:rsidP="004E3704">
            <w:pPr>
              <w:rPr>
                <w:rFonts w:cs="Arial"/>
              </w:rPr>
            </w:pPr>
          </w:p>
        </w:tc>
        <w:tc>
          <w:tcPr>
            <w:tcW w:w="7106" w:type="dxa"/>
            <w:tcBorders>
              <w:top w:val="single" w:sz="4" w:space="0" w:color="auto"/>
              <w:bottom w:val="single" w:sz="4" w:space="0" w:color="auto"/>
              <w:right w:val="single" w:sz="4" w:space="0" w:color="auto"/>
            </w:tcBorders>
          </w:tcPr>
          <w:p w14:paraId="17C71A04" w14:textId="77777777" w:rsidR="004E3704" w:rsidRDefault="004E3704" w:rsidP="004E3704">
            <w:pPr>
              <w:rPr>
                <w:szCs w:val="24"/>
              </w:rPr>
            </w:pPr>
            <w:r>
              <w:rPr>
                <w:szCs w:val="24"/>
              </w:rPr>
              <w:t>Respect</w:t>
            </w:r>
          </w:p>
        </w:tc>
        <w:tc>
          <w:tcPr>
            <w:tcW w:w="493" w:type="dxa"/>
            <w:tcBorders>
              <w:left w:val="single" w:sz="4" w:space="0" w:color="auto"/>
              <w:bottom w:val="single" w:sz="4" w:space="0" w:color="auto"/>
            </w:tcBorders>
            <w:shd w:val="clear" w:color="auto" w:fill="auto"/>
          </w:tcPr>
          <w:p w14:paraId="4C3DCC57" w14:textId="77777777" w:rsidR="004E3704" w:rsidRPr="00C45A0F" w:rsidRDefault="004E3704" w:rsidP="004E3704">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79D50AFB" w14:textId="77777777" w:rsidR="004E3704" w:rsidRPr="00C45A0F" w:rsidRDefault="004E3704" w:rsidP="004E3704">
            <w:pPr>
              <w:rPr>
                <w:rFonts w:cs="Arial"/>
                <w:b/>
              </w:rPr>
            </w:pPr>
            <w:r w:rsidRPr="00022308">
              <w:rPr>
                <w:rFonts w:cs="Arial"/>
              </w:rPr>
              <w:t>N/A</w:t>
            </w:r>
          </w:p>
        </w:tc>
        <w:tc>
          <w:tcPr>
            <w:tcW w:w="1377" w:type="dxa"/>
            <w:tcBorders>
              <w:left w:val="single" w:sz="4" w:space="0" w:color="auto"/>
              <w:bottom w:val="single" w:sz="4" w:space="0" w:color="auto"/>
            </w:tcBorders>
            <w:shd w:val="clear" w:color="auto" w:fill="auto"/>
          </w:tcPr>
          <w:p w14:paraId="7D13362B" w14:textId="77777777" w:rsidR="004E3704" w:rsidRPr="00C45A0F" w:rsidRDefault="004E3704" w:rsidP="004E3704">
            <w:pPr>
              <w:rPr>
                <w:rFonts w:cs="Arial"/>
                <w:b/>
              </w:rPr>
            </w:pPr>
            <w:r w:rsidRPr="00BB7A87">
              <w:rPr>
                <w:rFonts w:cs="Arial"/>
              </w:rPr>
              <w:t>I</w:t>
            </w:r>
          </w:p>
        </w:tc>
      </w:tr>
      <w:tr w:rsidR="004E3704" w:rsidRPr="00C45A0F" w14:paraId="580ABB4C" w14:textId="77777777" w:rsidTr="004C762C">
        <w:trPr>
          <w:cantSplit/>
          <w:jc w:val="center"/>
        </w:trPr>
        <w:tc>
          <w:tcPr>
            <w:tcW w:w="646" w:type="dxa"/>
            <w:gridSpan w:val="2"/>
            <w:vMerge/>
            <w:tcBorders>
              <w:right w:val="single" w:sz="4" w:space="0" w:color="auto"/>
            </w:tcBorders>
          </w:tcPr>
          <w:p w14:paraId="7DC58820" w14:textId="77777777" w:rsidR="004E3704" w:rsidRPr="0027299B" w:rsidRDefault="004E3704" w:rsidP="004E3704">
            <w:pPr>
              <w:rPr>
                <w:rFonts w:cs="Arial"/>
              </w:rPr>
            </w:pPr>
          </w:p>
        </w:tc>
        <w:tc>
          <w:tcPr>
            <w:tcW w:w="7106" w:type="dxa"/>
            <w:tcBorders>
              <w:top w:val="single" w:sz="4" w:space="0" w:color="auto"/>
              <w:bottom w:val="single" w:sz="4" w:space="0" w:color="auto"/>
              <w:right w:val="single" w:sz="4" w:space="0" w:color="auto"/>
            </w:tcBorders>
          </w:tcPr>
          <w:p w14:paraId="1E042777" w14:textId="77777777" w:rsidR="004E3704" w:rsidRDefault="004E3704" w:rsidP="004E3704">
            <w:pPr>
              <w:rPr>
                <w:szCs w:val="24"/>
              </w:rPr>
            </w:pPr>
            <w:r>
              <w:rPr>
                <w:szCs w:val="24"/>
              </w:rPr>
              <w:t>Learning</w:t>
            </w:r>
          </w:p>
        </w:tc>
        <w:tc>
          <w:tcPr>
            <w:tcW w:w="493" w:type="dxa"/>
            <w:tcBorders>
              <w:left w:val="single" w:sz="4" w:space="0" w:color="auto"/>
              <w:bottom w:val="single" w:sz="4" w:space="0" w:color="auto"/>
            </w:tcBorders>
            <w:shd w:val="clear" w:color="auto" w:fill="auto"/>
          </w:tcPr>
          <w:p w14:paraId="206AD32E" w14:textId="77777777" w:rsidR="004E3704" w:rsidRPr="00C45A0F" w:rsidRDefault="004E3704" w:rsidP="004E3704">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3D34421C" w14:textId="77777777" w:rsidR="004E3704" w:rsidRPr="00C45A0F" w:rsidRDefault="004E3704" w:rsidP="004E3704">
            <w:pPr>
              <w:rPr>
                <w:rFonts w:cs="Arial"/>
                <w:b/>
              </w:rPr>
            </w:pPr>
            <w:r w:rsidRPr="00022308">
              <w:rPr>
                <w:rFonts w:cs="Arial"/>
              </w:rPr>
              <w:t>N/A</w:t>
            </w:r>
          </w:p>
        </w:tc>
        <w:tc>
          <w:tcPr>
            <w:tcW w:w="1377" w:type="dxa"/>
            <w:tcBorders>
              <w:left w:val="single" w:sz="4" w:space="0" w:color="auto"/>
              <w:bottom w:val="single" w:sz="4" w:space="0" w:color="auto"/>
            </w:tcBorders>
            <w:shd w:val="clear" w:color="auto" w:fill="auto"/>
          </w:tcPr>
          <w:p w14:paraId="18D90111" w14:textId="77777777" w:rsidR="004E3704" w:rsidRPr="00C45A0F" w:rsidRDefault="004E3704" w:rsidP="004E3704">
            <w:pPr>
              <w:rPr>
                <w:rFonts w:cs="Arial"/>
                <w:b/>
              </w:rPr>
            </w:pPr>
            <w:r w:rsidRPr="00BB7A87">
              <w:rPr>
                <w:rFonts w:cs="Arial"/>
              </w:rPr>
              <w:t>I</w:t>
            </w:r>
          </w:p>
        </w:tc>
      </w:tr>
      <w:tr w:rsidR="004E3704" w:rsidRPr="00C45A0F" w14:paraId="7F0E03CC" w14:textId="77777777" w:rsidTr="004C762C">
        <w:trPr>
          <w:cantSplit/>
          <w:jc w:val="center"/>
        </w:trPr>
        <w:tc>
          <w:tcPr>
            <w:tcW w:w="646" w:type="dxa"/>
            <w:gridSpan w:val="2"/>
            <w:vMerge/>
            <w:tcBorders>
              <w:right w:val="single" w:sz="4" w:space="0" w:color="auto"/>
            </w:tcBorders>
          </w:tcPr>
          <w:p w14:paraId="2EC02F72" w14:textId="77777777" w:rsidR="004E3704" w:rsidRPr="0027299B" w:rsidRDefault="004E3704" w:rsidP="004E3704">
            <w:pPr>
              <w:rPr>
                <w:rFonts w:cs="Arial"/>
              </w:rPr>
            </w:pPr>
          </w:p>
        </w:tc>
        <w:tc>
          <w:tcPr>
            <w:tcW w:w="7106" w:type="dxa"/>
            <w:tcBorders>
              <w:top w:val="single" w:sz="4" w:space="0" w:color="auto"/>
              <w:bottom w:val="single" w:sz="4" w:space="0" w:color="auto"/>
              <w:right w:val="single" w:sz="4" w:space="0" w:color="auto"/>
            </w:tcBorders>
          </w:tcPr>
          <w:p w14:paraId="1DE90447" w14:textId="77777777" w:rsidR="004E3704" w:rsidRDefault="004E3704" w:rsidP="004E3704">
            <w:pPr>
              <w:rPr>
                <w:szCs w:val="24"/>
              </w:rPr>
            </w:pPr>
            <w:r>
              <w:rPr>
                <w:szCs w:val="24"/>
              </w:rPr>
              <w:t>Ambition</w:t>
            </w:r>
          </w:p>
        </w:tc>
        <w:tc>
          <w:tcPr>
            <w:tcW w:w="493" w:type="dxa"/>
            <w:tcBorders>
              <w:left w:val="single" w:sz="4" w:space="0" w:color="auto"/>
              <w:bottom w:val="single" w:sz="4" w:space="0" w:color="auto"/>
            </w:tcBorders>
            <w:shd w:val="clear" w:color="auto" w:fill="auto"/>
          </w:tcPr>
          <w:p w14:paraId="0F55E5CC" w14:textId="77777777" w:rsidR="004E3704" w:rsidRPr="00C45A0F" w:rsidRDefault="004E3704" w:rsidP="004E3704">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6D5D79F4" w14:textId="77777777" w:rsidR="004E3704" w:rsidRPr="00C45A0F" w:rsidRDefault="004E3704" w:rsidP="004E3704">
            <w:pPr>
              <w:rPr>
                <w:rFonts w:cs="Arial"/>
                <w:b/>
              </w:rPr>
            </w:pPr>
            <w:r w:rsidRPr="00022308">
              <w:rPr>
                <w:rFonts w:cs="Arial"/>
              </w:rPr>
              <w:t>N/A</w:t>
            </w:r>
          </w:p>
        </w:tc>
        <w:tc>
          <w:tcPr>
            <w:tcW w:w="1377" w:type="dxa"/>
            <w:tcBorders>
              <w:left w:val="single" w:sz="4" w:space="0" w:color="auto"/>
              <w:bottom w:val="single" w:sz="4" w:space="0" w:color="auto"/>
            </w:tcBorders>
            <w:shd w:val="clear" w:color="auto" w:fill="auto"/>
          </w:tcPr>
          <w:p w14:paraId="361C8458" w14:textId="77777777" w:rsidR="004E3704" w:rsidRPr="00C45A0F" w:rsidRDefault="004E3704" w:rsidP="004E3704">
            <w:pPr>
              <w:rPr>
                <w:rFonts w:cs="Arial"/>
                <w:b/>
              </w:rPr>
            </w:pPr>
            <w:r w:rsidRPr="00BB7A87">
              <w:rPr>
                <w:rFonts w:cs="Arial"/>
              </w:rPr>
              <w:t>I</w:t>
            </w:r>
          </w:p>
        </w:tc>
      </w:tr>
      <w:tr w:rsidR="004E3704" w:rsidRPr="00C45A0F" w14:paraId="46B1BC8E" w14:textId="77777777" w:rsidTr="004C762C">
        <w:trPr>
          <w:cantSplit/>
          <w:jc w:val="center"/>
        </w:trPr>
        <w:tc>
          <w:tcPr>
            <w:tcW w:w="646" w:type="dxa"/>
            <w:gridSpan w:val="2"/>
            <w:vMerge/>
            <w:tcBorders>
              <w:right w:val="single" w:sz="4" w:space="0" w:color="auto"/>
            </w:tcBorders>
          </w:tcPr>
          <w:p w14:paraId="57B4B586" w14:textId="77777777" w:rsidR="004E3704" w:rsidRPr="0027299B" w:rsidRDefault="004E3704" w:rsidP="004E3704">
            <w:pPr>
              <w:rPr>
                <w:rFonts w:cs="Arial"/>
              </w:rPr>
            </w:pPr>
          </w:p>
        </w:tc>
        <w:tc>
          <w:tcPr>
            <w:tcW w:w="7106" w:type="dxa"/>
            <w:tcBorders>
              <w:top w:val="single" w:sz="4" w:space="0" w:color="auto"/>
              <w:bottom w:val="single" w:sz="4" w:space="0" w:color="auto"/>
              <w:right w:val="single" w:sz="4" w:space="0" w:color="auto"/>
            </w:tcBorders>
          </w:tcPr>
          <w:p w14:paraId="4AA4BECE" w14:textId="77777777" w:rsidR="004E3704" w:rsidRDefault="004E3704" w:rsidP="004E3704">
            <w:pPr>
              <w:rPr>
                <w:szCs w:val="24"/>
              </w:rPr>
            </w:pPr>
            <w:r>
              <w:rPr>
                <w:szCs w:val="24"/>
              </w:rPr>
              <w:t>Partnership</w:t>
            </w:r>
          </w:p>
        </w:tc>
        <w:tc>
          <w:tcPr>
            <w:tcW w:w="493" w:type="dxa"/>
            <w:tcBorders>
              <w:left w:val="single" w:sz="4" w:space="0" w:color="auto"/>
              <w:bottom w:val="single" w:sz="4" w:space="0" w:color="auto"/>
            </w:tcBorders>
            <w:shd w:val="clear" w:color="auto" w:fill="auto"/>
          </w:tcPr>
          <w:p w14:paraId="2D38B89B" w14:textId="77777777" w:rsidR="004E3704" w:rsidRPr="00C45A0F" w:rsidRDefault="004E3704" w:rsidP="004E3704">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740EEEFE" w14:textId="77777777" w:rsidR="004E3704" w:rsidRPr="00C45A0F" w:rsidRDefault="004E3704" w:rsidP="004E3704">
            <w:pPr>
              <w:rPr>
                <w:rFonts w:cs="Arial"/>
                <w:b/>
              </w:rPr>
            </w:pPr>
            <w:r w:rsidRPr="00022308">
              <w:rPr>
                <w:rFonts w:cs="Arial"/>
              </w:rPr>
              <w:t>N/A</w:t>
            </w:r>
          </w:p>
        </w:tc>
        <w:tc>
          <w:tcPr>
            <w:tcW w:w="1377" w:type="dxa"/>
            <w:tcBorders>
              <w:left w:val="single" w:sz="4" w:space="0" w:color="auto"/>
              <w:bottom w:val="single" w:sz="4" w:space="0" w:color="auto"/>
            </w:tcBorders>
            <w:shd w:val="clear" w:color="auto" w:fill="auto"/>
          </w:tcPr>
          <w:p w14:paraId="7BF37A8F" w14:textId="77777777" w:rsidR="004E3704" w:rsidRPr="00C45A0F" w:rsidRDefault="004E3704" w:rsidP="004E3704">
            <w:pPr>
              <w:rPr>
                <w:rFonts w:cs="Arial"/>
                <w:b/>
              </w:rPr>
            </w:pPr>
            <w:r w:rsidRPr="00BB7A87">
              <w:rPr>
                <w:rFonts w:cs="Arial"/>
              </w:rPr>
              <w:t>I</w:t>
            </w:r>
          </w:p>
        </w:tc>
      </w:tr>
      <w:tr w:rsidR="004E3704" w:rsidRPr="00C45A0F" w14:paraId="19E0D486" w14:textId="77777777" w:rsidTr="004C762C">
        <w:trPr>
          <w:cantSplit/>
          <w:jc w:val="center"/>
        </w:trPr>
        <w:tc>
          <w:tcPr>
            <w:tcW w:w="646" w:type="dxa"/>
            <w:gridSpan w:val="2"/>
            <w:vMerge/>
            <w:tcBorders>
              <w:right w:val="single" w:sz="4" w:space="0" w:color="auto"/>
            </w:tcBorders>
          </w:tcPr>
          <w:p w14:paraId="2B9B7020" w14:textId="77777777" w:rsidR="004E3704" w:rsidRPr="0027299B" w:rsidRDefault="004E3704" w:rsidP="004E3704">
            <w:pPr>
              <w:rPr>
                <w:rFonts w:cs="Arial"/>
              </w:rPr>
            </w:pPr>
          </w:p>
        </w:tc>
        <w:tc>
          <w:tcPr>
            <w:tcW w:w="9724" w:type="dxa"/>
            <w:gridSpan w:val="4"/>
            <w:tcBorders>
              <w:top w:val="single" w:sz="4" w:space="0" w:color="auto"/>
              <w:bottom w:val="single" w:sz="4" w:space="0" w:color="auto"/>
            </w:tcBorders>
          </w:tcPr>
          <w:p w14:paraId="05293B9E" w14:textId="77777777" w:rsidR="004E3704" w:rsidRPr="00C45A0F" w:rsidRDefault="004E3704" w:rsidP="004E3704">
            <w:pPr>
              <w:rPr>
                <w:rFonts w:cs="Arial"/>
                <w:b/>
              </w:rPr>
            </w:pPr>
            <w:r>
              <w:rPr>
                <w:rFonts w:cs="Arial"/>
                <w:szCs w:val="24"/>
              </w:rPr>
              <w:t xml:space="preserve">A copy of the Council’s Values and Behaviours can be accessed via the Council’s website – </w:t>
            </w:r>
            <w:hyperlink r:id="rId10" w:history="1">
              <w:r w:rsidRPr="0076020B">
                <w:rPr>
                  <w:rStyle w:val="Hyperlink"/>
                  <w:rFonts w:cs="Arial"/>
                  <w:szCs w:val="24"/>
                </w:rPr>
                <w:t>www.hullcc.gov.uk/jobs</w:t>
              </w:r>
            </w:hyperlink>
          </w:p>
        </w:tc>
      </w:tr>
      <w:tr w:rsidR="004E3704" w:rsidRPr="00C45A0F" w14:paraId="2A13DEB3" w14:textId="77777777" w:rsidTr="00560A3B">
        <w:trPr>
          <w:cantSplit/>
          <w:jc w:val="center"/>
        </w:trPr>
        <w:tc>
          <w:tcPr>
            <w:tcW w:w="646" w:type="dxa"/>
            <w:gridSpan w:val="2"/>
            <w:vMerge/>
            <w:tcBorders>
              <w:right w:val="single" w:sz="4" w:space="0" w:color="auto"/>
            </w:tcBorders>
          </w:tcPr>
          <w:p w14:paraId="6145CE07" w14:textId="77777777" w:rsidR="004E3704" w:rsidRPr="0027299B" w:rsidRDefault="004E3704" w:rsidP="004E3704">
            <w:pPr>
              <w:rPr>
                <w:rFonts w:cs="Arial"/>
              </w:rPr>
            </w:pPr>
          </w:p>
        </w:tc>
        <w:tc>
          <w:tcPr>
            <w:tcW w:w="7106" w:type="dxa"/>
            <w:tcBorders>
              <w:top w:val="single" w:sz="4" w:space="0" w:color="auto"/>
              <w:bottom w:val="single" w:sz="4" w:space="0" w:color="auto"/>
              <w:right w:val="single" w:sz="4" w:space="0" w:color="auto"/>
            </w:tcBorders>
          </w:tcPr>
          <w:p w14:paraId="4DFDC8F8" w14:textId="77777777" w:rsidR="004E3704" w:rsidRPr="004E3704" w:rsidRDefault="004E3704" w:rsidP="004E3704">
            <w:pPr>
              <w:rPr>
                <w:sz w:val="28"/>
                <w:szCs w:val="28"/>
              </w:rPr>
            </w:pPr>
            <w:r w:rsidRPr="004E3704">
              <w:rPr>
                <w:b/>
                <w:szCs w:val="24"/>
              </w:rPr>
              <w:t>Competencies:</w:t>
            </w:r>
          </w:p>
        </w:tc>
        <w:tc>
          <w:tcPr>
            <w:tcW w:w="493" w:type="dxa"/>
            <w:tcBorders>
              <w:left w:val="single" w:sz="4" w:space="0" w:color="auto"/>
              <w:bottom w:val="single" w:sz="4" w:space="0" w:color="auto"/>
            </w:tcBorders>
          </w:tcPr>
          <w:p w14:paraId="1C13B78D" w14:textId="77777777" w:rsidR="004E3704" w:rsidRPr="00C45A0F" w:rsidRDefault="004E3704" w:rsidP="004E3704">
            <w:pPr>
              <w:rPr>
                <w:rFonts w:cs="Arial"/>
                <w:b/>
              </w:rPr>
            </w:pPr>
          </w:p>
        </w:tc>
        <w:tc>
          <w:tcPr>
            <w:tcW w:w="748" w:type="dxa"/>
            <w:tcBorders>
              <w:left w:val="single" w:sz="4" w:space="0" w:color="auto"/>
              <w:bottom w:val="single" w:sz="4" w:space="0" w:color="auto"/>
            </w:tcBorders>
          </w:tcPr>
          <w:p w14:paraId="3B754D73" w14:textId="77777777" w:rsidR="004E3704" w:rsidRPr="00C45A0F" w:rsidRDefault="004E3704" w:rsidP="004E3704">
            <w:pPr>
              <w:rPr>
                <w:rFonts w:cs="Arial"/>
                <w:b/>
              </w:rPr>
            </w:pPr>
          </w:p>
        </w:tc>
        <w:tc>
          <w:tcPr>
            <w:tcW w:w="1377" w:type="dxa"/>
            <w:tcBorders>
              <w:left w:val="single" w:sz="4" w:space="0" w:color="auto"/>
              <w:bottom w:val="single" w:sz="4" w:space="0" w:color="auto"/>
            </w:tcBorders>
          </w:tcPr>
          <w:p w14:paraId="1E291B95" w14:textId="77777777" w:rsidR="004E3704" w:rsidRPr="00C45A0F" w:rsidRDefault="004E3704" w:rsidP="004E3704">
            <w:pPr>
              <w:rPr>
                <w:rFonts w:cs="Arial"/>
                <w:b/>
              </w:rPr>
            </w:pPr>
          </w:p>
        </w:tc>
      </w:tr>
      <w:tr w:rsidR="004E3704" w:rsidRPr="00C45A0F" w14:paraId="5568FE10" w14:textId="77777777" w:rsidTr="00560A3B">
        <w:trPr>
          <w:cantSplit/>
          <w:jc w:val="center"/>
        </w:trPr>
        <w:tc>
          <w:tcPr>
            <w:tcW w:w="646" w:type="dxa"/>
            <w:gridSpan w:val="2"/>
            <w:vMerge/>
            <w:tcBorders>
              <w:right w:val="single" w:sz="4" w:space="0" w:color="auto"/>
            </w:tcBorders>
          </w:tcPr>
          <w:p w14:paraId="57533C03" w14:textId="77777777" w:rsidR="004E3704" w:rsidRPr="00257987" w:rsidRDefault="004E3704" w:rsidP="004E3704">
            <w:pPr>
              <w:rPr>
                <w:rFonts w:cs="Arial"/>
                <w:b/>
                <w:u w:val="single"/>
              </w:rPr>
            </w:pPr>
          </w:p>
        </w:tc>
        <w:tc>
          <w:tcPr>
            <w:tcW w:w="7106" w:type="dxa"/>
            <w:tcBorders>
              <w:top w:val="single" w:sz="4" w:space="0" w:color="auto"/>
              <w:bottom w:val="single" w:sz="4" w:space="0" w:color="auto"/>
              <w:right w:val="single" w:sz="4" w:space="0" w:color="auto"/>
            </w:tcBorders>
          </w:tcPr>
          <w:p w14:paraId="2F3227C4" w14:textId="77777777" w:rsidR="004E3704" w:rsidRPr="001A3F89" w:rsidRDefault="004E3704" w:rsidP="004E3704">
            <w:pPr>
              <w:rPr>
                <w:rFonts w:cs="Arial"/>
              </w:rPr>
            </w:pPr>
            <w:r w:rsidRPr="001A3F89">
              <w:rPr>
                <w:rFonts w:cs="Arial"/>
              </w:rPr>
              <w:t xml:space="preserve">Leading forward </w:t>
            </w:r>
          </w:p>
        </w:tc>
        <w:tc>
          <w:tcPr>
            <w:tcW w:w="493" w:type="dxa"/>
            <w:tcBorders>
              <w:left w:val="single" w:sz="4" w:space="0" w:color="auto"/>
              <w:bottom w:val="single" w:sz="4" w:space="0" w:color="auto"/>
            </w:tcBorders>
          </w:tcPr>
          <w:p w14:paraId="322C5A87" w14:textId="77777777" w:rsidR="004E3704" w:rsidRPr="00C45A0F" w:rsidRDefault="004E3704" w:rsidP="004E3704">
            <w:pPr>
              <w:rPr>
                <w:rFonts w:cs="Arial"/>
                <w:b/>
              </w:rPr>
            </w:pPr>
          </w:p>
        </w:tc>
        <w:tc>
          <w:tcPr>
            <w:tcW w:w="748" w:type="dxa"/>
            <w:tcBorders>
              <w:left w:val="single" w:sz="4" w:space="0" w:color="auto"/>
              <w:bottom w:val="single" w:sz="4" w:space="0" w:color="auto"/>
            </w:tcBorders>
          </w:tcPr>
          <w:p w14:paraId="6A99BC17" w14:textId="77777777" w:rsidR="004E3704" w:rsidRPr="00671F17" w:rsidRDefault="004E3704" w:rsidP="004E3704">
            <w:pPr>
              <w:rPr>
                <w:rFonts w:cs="Arial"/>
                <w:szCs w:val="24"/>
              </w:rPr>
            </w:pPr>
          </w:p>
        </w:tc>
        <w:tc>
          <w:tcPr>
            <w:tcW w:w="1377" w:type="dxa"/>
            <w:tcBorders>
              <w:left w:val="single" w:sz="4" w:space="0" w:color="auto"/>
              <w:bottom w:val="single" w:sz="4" w:space="0" w:color="auto"/>
            </w:tcBorders>
          </w:tcPr>
          <w:p w14:paraId="26D1B066" w14:textId="77777777" w:rsidR="004E3704" w:rsidRPr="00671F17" w:rsidRDefault="004E3704" w:rsidP="004E3704">
            <w:pPr>
              <w:rPr>
                <w:rFonts w:cs="Arial"/>
                <w:szCs w:val="24"/>
              </w:rPr>
            </w:pPr>
          </w:p>
        </w:tc>
      </w:tr>
      <w:tr w:rsidR="004E3704" w:rsidRPr="00C45A0F" w14:paraId="06E045AC" w14:textId="77777777" w:rsidTr="00560A3B">
        <w:trPr>
          <w:cantSplit/>
          <w:jc w:val="center"/>
        </w:trPr>
        <w:tc>
          <w:tcPr>
            <w:tcW w:w="646" w:type="dxa"/>
            <w:gridSpan w:val="2"/>
            <w:vMerge/>
            <w:tcBorders>
              <w:right w:val="single" w:sz="4" w:space="0" w:color="auto"/>
            </w:tcBorders>
          </w:tcPr>
          <w:p w14:paraId="37E790D1" w14:textId="77777777" w:rsidR="004E3704" w:rsidRPr="00257987" w:rsidRDefault="004E3704" w:rsidP="004E3704">
            <w:pPr>
              <w:rPr>
                <w:rFonts w:cs="Arial"/>
                <w:b/>
              </w:rPr>
            </w:pPr>
          </w:p>
        </w:tc>
        <w:tc>
          <w:tcPr>
            <w:tcW w:w="7106" w:type="dxa"/>
            <w:tcBorders>
              <w:top w:val="single" w:sz="4" w:space="0" w:color="auto"/>
              <w:bottom w:val="single" w:sz="4" w:space="0" w:color="auto"/>
              <w:right w:val="single" w:sz="4" w:space="0" w:color="auto"/>
            </w:tcBorders>
          </w:tcPr>
          <w:p w14:paraId="49AB7612" w14:textId="77777777" w:rsidR="004E3704" w:rsidRPr="001A3F89" w:rsidRDefault="004E3704" w:rsidP="004E3704">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tcPr>
          <w:p w14:paraId="51DD69B4" w14:textId="77777777" w:rsidR="004E3704" w:rsidRPr="00C45A0F" w:rsidRDefault="004E3704" w:rsidP="004E3704">
            <w:pPr>
              <w:rPr>
                <w:rFonts w:cs="Arial"/>
                <w:b/>
              </w:rPr>
            </w:pPr>
          </w:p>
        </w:tc>
        <w:tc>
          <w:tcPr>
            <w:tcW w:w="748" w:type="dxa"/>
            <w:tcBorders>
              <w:left w:val="single" w:sz="4" w:space="0" w:color="auto"/>
              <w:bottom w:val="single" w:sz="4" w:space="0" w:color="auto"/>
            </w:tcBorders>
          </w:tcPr>
          <w:p w14:paraId="362CFE13" w14:textId="77777777" w:rsidR="004E3704" w:rsidRPr="00671F17" w:rsidRDefault="004E3704" w:rsidP="004E3704">
            <w:pPr>
              <w:rPr>
                <w:rFonts w:cs="Arial"/>
                <w:szCs w:val="24"/>
              </w:rPr>
            </w:pPr>
          </w:p>
        </w:tc>
        <w:tc>
          <w:tcPr>
            <w:tcW w:w="1377" w:type="dxa"/>
            <w:tcBorders>
              <w:left w:val="single" w:sz="4" w:space="0" w:color="auto"/>
              <w:bottom w:val="single" w:sz="4" w:space="0" w:color="auto"/>
            </w:tcBorders>
          </w:tcPr>
          <w:p w14:paraId="771BF704" w14:textId="77777777" w:rsidR="004E3704" w:rsidRPr="00671F17" w:rsidRDefault="004E3704" w:rsidP="004E3704">
            <w:pPr>
              <w:rPr>
                <w:rFonts w:cs="Arial"/>
                <w:szCs w:val="24"/>
              </w:rPr>
            </w:pPr>
          </w:p>
        </w:tc>
      </w:tr>
      <w:tr w:rsidR="004E3704" w:rsidRPr="00C45A0F" w14:paraId="17FBF0BF" w14:textId="77777777" w:rsidTr="00560A3B">
        <w:trPr>
          <w:cantSplit/>
          <w:jc w:val="center"/>
        </w:trPr>
        <w:tc>
          <w:tcPr>
            <w:tcW w:w="646" w:type="dxa"/>
            <w:gridSpan w:val="2"/>
            <w:vMerge/>
            <w:tcBorders>
              <w:right w:val="single" w:sz="4" w:space="0" w:color="auto"/>
            </w:tcBorders>
          </w:tcPr>
          <w:p w14:paraId="64DD9CA4" w14:textId="77777777" w:rsidR="004E3704" w:rsidRPr="00257987" w:rsidRDefault="004E3704" w:rsidP="004E3704">
            <w:pPr>
              <w:rPr>
                <w:rFonts w:cs="Arial"/>
                <w:b/>
              </w:rPr>
            </w:pPr>
          </w:p>
        </w:tc>
        <w:tc>
          <w:tcPr>
            <w:tcW w:w="7106" w:type="dxa"/>
            <w:tcBorders>
              <w:top w:val="single" w:sz="4" w:space="0" w:color="auto"/>
              <w:bottom w:val="single" w:sz="4" w:space="0" w:color="auto"/>
              <w:right w:val="single" w:sz="4" w:space="0" w:color="auto"/>
            </w:tcBorders>
          </w:tcPr>
          <w:p w14:paraId="24CF3285" w14:textId="77777777" w:rsidR="004E3704" w:rsidRPr="001A3F89" w:rsidRDefault="004E3704" w:rsidP="004E3704">
            <w:pPr>
              <w:rPr>
                <w:rFonts w:cs="Arial"/>
              </w:rPr>
            </w:pPr>
            <w:r w:rsidRPr="001A3F89">
              <w:rPr>
                <w:rFonts w:cs="Arial"/>
              </w:rPr>
              <w:t>Analysis and decision making</w:t>
            </w:r>
          </w:p>
        </w:tc>
        <w:tc>
          <w:tcPr>
            <w:tcW w:w="493" w:type="dxa"/>
            <w:tcBorders>
              <w:left w:val="single" w:sz="4" w:space="0" w:color="auto"/>
              <w:bottom w:val="single" w:sz="4" w:space="0" w:color="auto"/>
            </w:tcBorders>
          </w:tcPr>
          <w:p w14:paraId="3BD1E438" w14:textId="77777777" w:rsidR="004E3704" w:rsidRPr="00C45A0F" w:rsidRDefault="004E3704" w:rsidP="004E3704">
            <w:pPr>
              <w:rPr>
                <w:rFonts w:cs="Arial"/>
                <w:b/>
              </w:rPr>
            </w:pPr>
          </w:p>
        </w:tc>
        <w:tc>
          <w:tcPr>
            <w:tcW w:w="748" w:type="dxa"/>
            <w:tcBorders>
              <w:left w:val="single" w:sz="4" w:space="0" w:color="auto"/>
              <w:bottom w:val="single" w:sz="4" w:space="0" w:color="auto"/>
            </w:tcBorders>
          </w:tcPr>
          <w:p w14:paraId="7E2D1241" w14:textId="77777777" w:rsidR="004E3704" w:rsidRPr="00671F17" w:rsidRDefault="004E3704" w:rsidP="004E3704">
            <w:pPr>
              <w:rPr>
                <w:rFonts w:cs="Arial"/>
                <w:szCs w:val="24"/>
              </w:rPr>
            </w:pPr>
          </w:p>
        </w:tc>
        <w:tc>
          <w:tcPr>
            <w:tcW w:w="1377" w:type="dxa"/>
            <w:tcBorders>
              <w:left w:val="single" w:sz="4" w:space="0" w:color="auto"/>
              <w:bottom w:val="single" w:sz="4" w:space="0" w:color="auto"/>
            </w:tcBorders>
          </w:tcPr>
          <w:p w14:paraId="2222469E" w14:textId="77777777" w:rsidR="004E3704" w:rsidRPr="00671F17" w:rsidRDefault="004E3704" w:rsidP="004E3704">
            <w:pPr>
              <w:rPr>
                <w:rFonts w:cs="Arial"/>
                <w:szCs w:val="24"/>
              </w:rPr>
            </w:pPr>
          </w:p>
        </w:tc>
      </w:tr>
      <w:tr w:rsidR="004E3704" w:rsidRPr="00C45A0F" w14:paraId="668381EF" w14:textId="77777777" w:rsidTr="00560A3B">
        <w:trPr>
          <w:cantSplit/>
          <w:jc w:val="center"/>
        </w:trPr>
        <w:tc>
          <w:tcPr>
            <w:tcW w:w="646" w:type="dxa"/>
            <w:gridSpan w:val="2"/>
            <w:vMerge/>
            <w:tcBorders>
              <w:right w:val="single" w:sz="4" w:space="0" w:color="auto"/>
            </w:tcBorders>
          </w:tcPr>
          <w:p w14:paraId="374F7E98" w14:textId="77777777" w:rsidR="004E3704" w:rsidRPr="00257987" w:rsidRDefault="004E3704" w:rsidP="004E3704">
            <w:pPr>
              <w:rPr>
                <w:rFonts w:cs="Arial"/>
                <w:b/>
                <w:u w:val="single"/>
              </w:rPr>
            </w:pPr>
          </w:p>
        </w:tc>
        <w:tc>
          <w:tcPr>
            <w:tcW w:w="7106" w:type="dxa"/>
            <w:tcBorders>
              <w:top w:val="single" w:sz="4" w:space="0" w:color="auto"/>
              <w:bottom w:val="single" w:sz="4" w:space="0" w:color="auto"/>
              <w:right w:val="single" w:sz="4" w:space="0" w:color="auto"/>
            </w:tcBorders>
          </w:tcPr>
          <w:p w14:paraId="7FB85153" w14:textId="77777777" w:rsidR="004E3704" w:rsidRPr="001A3F89" w:rsidRDefault="004E3704" w:rsidP="004E3704">
            <w:pPr>
              <w:rPr>
                <w:rFonts w:cs="Arial"/>
                <w:u w:val="single"/>
              </w:rPr>
            </w:pPr>
            <w:r w:rsidRPr="001A3F89">
              <w:rPr>
                <w:rFonts w:cs="Arial"/>
              </w:rPr>
              <w:t>Making things happen</w:t>
            </w:r>
          </w:p>
        </w:tc>
        <w:tc>
          <w:tcPr>
            <w:tcW w:w="493" w:type="dxa"/>
            <w:tcBorders>
              <w:left w:val="single" w:sz="4" w:space="0" w:color="auto"/>
              <w:bottom w:val="single" w:sz="4" w:space="0" w:color="auto"/>
            </w:tcBorders>
          </w:tcPr>
          <w:p w14:paraId="5D14E1A0" w14:textId="77777777" w:rsidR="004E3704" w:rsidRPr="00C45A0F" w:rsidRDefault="004E3704" w:rsidP="004E3704">
            <w:pPr>
              <w:rPr>
                <w:rFonts w:cs="Arial"/>
                <w:b/>
              </w:rPr>
            </w:pPr>
            <w:r>
              <w:rPr>
                <w:rFonts w:cs="Arial"/>
              </w:rPr>
              <w:t>√</w:t>
            </w:r>
          </w:p>
        </w:tc>
        <w:tc>
          <w:tcPr>
            <w:tcW w:w="748" w:type="dxa"/>
            <w:tcBorders>
              <w:left w:val="single" w:sz="4" w:space="0" w:color="auto"/>
              <w:bottom w:val="single" w:sz="4" w:space="0" w:color="auto"/>
            </w:tcBorders>
          </w:tcPr>
          <w:p w14:paraId="0520965D" w14:textId="77777777" w:rsidR="004E3704" w:rsidRPr="00671F17" w:rsidRDefault="004E3704" w:rsidP="004E3704">
            <w:pPr>
              <w:rPr>
                <w:rFonts w:cs="Arial"/>
                <w:szCs w:val="24"/>
              </w:rPr>
            </w:pPr>
          </w:p>
        </w:tc>
        <w:tc>
          <w:tcPr>
            <w:tcW w:w="1377" w:type="dxa"/>
            <w:tcBorders>
              <w:left w:val="single" w:sz="4" w:space="0" w:color="auto"/>
              <w:bottom w:val="single" w:sz="4" w:space="0" w:color="auto"/>
            </w:tcBorders>
          </w:tcPr>
          <w:p w14:paraId="4E351C17" w14:textId="77777777" w:rsidR="004E3704" w:rsidRPr="001A1A65" w:rsidRDefault="004E3704" w:rsidP="004E3704">
            <w:pPr>
              <w:rPr>
                <w:rFonts w:cs="Arial"/>
                <w:b/>
                <w:szCs w:val="24"/>
              </w:rPr>
            </w:pPr>
            <w:r w:rsidRPr="001A1A65">
              <w:rPr>
                <w:rFonts w:cs="Arial"/>
                <w:b/>
                <w:szCs w:val="24"/>
              </w:rPr>
              <w:t>I</w:t>
            </w:r>
          </w:p>
        </w:tc>
      </w:tr>
      <w:tr w:rsidR="004E3704" w:rsidRPr="00C45A0F" w14:paraId="4AD5F935" w14:textId="77777777" w:rsidTr="00560A3B">
        <w:trPr>
          <w:cantSplit/>
          <w:jc w:val="center"/>
        </w:trPr>
        <w:tc>
          <w:tcPr>
            <w:tcW w:w="646" w:type="dxa"/>
            <w:gridSpan w:val="2"/>
            <w:vMerge/>
            <w:tcBorders>
              <w:right w:val="single" w:sz="4" w:space="0" w:color="auto"/>
            </w:tcBorders>
          </w:tcPr>
          <w:p w14:paraId="5E1C9706" w14:textId="77777777" w:rsidR="004E3704" w:rsidRPr="00257987" w:rsidRDefault="004E3704" w:rsidP="004E3704">
            <w:pPr>
              <w:rPr>
                <w:rFonts w:cs="Arial"/>
                <w:b/>
                <w:u w:val="single"/>
              </w:rPr>
            </w:pPr>
          </w:p>
        </w:tc>
        <w:tc>
          <w:tcPr>
            <w:tcW w:w="7106" w:type="dxa"/>
            <w:tcBorders>
              <w:top w:val="single" w:sz="4" w:space="0" w:color="auto"/>
              <w:bottom w:val="single" w:sz="4" w:space="0" w:color="auto"/>
              <w:right w:val="single" w:sz="4" w:space="0" w:color="auto"/>
            </w:tcBorders>
          </w:tcPr>
          <w:p w14:paraId="09DA9BEC" w14:textId="77777777" w:rsidR="004E3704" w:rsidRPr="001A3F89" w:rsidRDefault="004E3704" w:rsidP="004E3704">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tcPr>
          <w:p w14:paraId="229C5EF0" w14:textId="77777777" w:rsidR="004E3704" w:rsidRPr="00C45A0F" w:rsidRDefault="004E3704" w:rsidP="004E3704">
            <w:pPr>
              <w:rPr>
                <w:rFonts w:cs="Arial"/>
                <w:b/>
              </w:rPr>
            </w:pPr>
            <w:r>
              <w:rPr>
                <w:rFonts w:cs="Arial"/>
              </w:rPr>
              <w:t>√</w:t>
            </w:r>
          </w:p>
        </w:tc>
        <w:tc>
          <w:tcPr>
            <w:tcW w:w="748" w:type="dxa"/>
            <w:tcBorders>
              <w:left w:val="single" w:sz="4" w:space="0" w:color="auto"/>
              <w:bottom w:val="single" w:sz="4" w:space="0" w:color="auto"/>
            </w:tcBorders>
          </w:tcPr>
          <w:p w14:paraId="63F2EB7C" w14:textId="77777777" w:rsidR="004E3704" w:rsidRPr="00671F17" w:rsidRDefault="004E3704" w:rsidP="004E3704">
            <w:pPr>
              <w:rPr>
                <w:rFonts w:cs="Arial"/>
                <w:szCs w:val="24"/>
              </w:rPr>
            </w:pPr>
          </w:p>
        </w:tc>
        <w:tc>
          <w:tcPr>
            <w:tcW w:w="1377" w:type="dxa"/>
            <w:tcBorders>
              <w:left w:val="single" w:sz="4" w:space="0" w:color="auto"/>
              <w:bottom w:val="single" w:sz="4" w:space="0" w:color="auto"/>
            </w:tcBorders>
          </w:tcPr>
          <w:p w14:paraId="7940ED21" w14:textId="77777777" w:rsidR="004E3704" w:rsidRPr="001A1A65" w:rsidRDefault="004E3704" w:rsidP="004E3704">
            <w:pPr>
              <w:rPr>
                <w:rFonts w:cs="Arial"/>
                <w:b/>
                <w:szCs w:val="24"/>
              </w:rPr>
            </w:pPr>
            <w:r w:rsidRPr="001A1A65">
              <w:rPr>
                <w:rFonts w:cs="Arial"/>
                <w:b/>
                <w:szCs w:val="24"/>
              </w:rPr>
              <w:t>I</w:t>
            </w:r>
          </w:p>
        </w:tc>
      </w:tr>
      <w:tr w:rsidR="004E3704" w:rsidRPr="00C45A0F" w14:paraId="25390DDF" w14:textId="77777777" w:rsidTr="00560A3B">
        <w:trPr>
          <w:cantSplit/>
          <w:jc w:val="center"/>
        </w:trPr>
        <w:tc>
          <w:tcPr>
            <w:tcW w:w="646" w:type="dxa"/>
            <w:gridSpan w:val="2"/>
            <w:vMerge/>
            <w:tcBorders>
              <w:right w:val="single" w:sz="4" w:space="0" w:color="auto"/>
            </w:tcBorders>
          </w:tcPr>
          <w:p w14:paraId="0DC64797" w14:textId="77777777" w:rsidR="004E3704" w:rsidRPr="00257987" w:rsidRDefault="004E3704" w:rsidP="004E3704">
            <w:pPr>
              <w:rPr>
                <w:rFonts w:cs="Arial"/>
                <w:b/>
                <w:u w:val="single"/>
              </w:rPr>
            </w:pPr>
          </w:p>
        </w:tc>
        <w:tc>
          <w:tcPr>
            <w:tcW w:w="7106" w:type="dxa"/>
            <w:tcBorders>
              <w:top w:val="single" w:sz="4" w:space="0" w:color="auto"/>
              <w:bottom w:val="single" w:sz="4" w:space="0" w:color="auto"/>
              <w:right w:val="single" w:sz="4" w:space="0" w:color="auto"/>
            </w:tcBorders>
          </w:tcPr>
          <w:p w14:paraId="0AB51D76" w14:textId="77777777" w:rsidR="004E3704" w:rsidRPr="001A3F89" w:rsidRDefault="004E3704" w:rsidP="004E3704">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tcPr>
          <w:p w14:paraId="6137F4C8" w14:textId="77777777" w:rsidR="004E3704" w:rsidRPr="00C45A0F" w:rsidRDefault="004E3704" w:rsidP="004E3704">
            <w:pPr>
              <w:rPr>
                <w:rFonts w:cs="Arial"/>
                <w:b/>
              </w:rPr>
            </w:pPr>
          </w:p>
        </w:tc>
        <w:tc>
          <w:tcPr>
            <w:tcW w:w="748" w:type="dxa"/>
            <w:tcBorders>
              <w:left w:val="single" w:sz="4" w:space="0" w:color="auto"/>
              <w:bottom w:val="single" w:sz="4" w:space="0" w:color="auto"/>
            </w:tcBorders>
          </w:tcPr>
          <w:p w14:paraId="3AB69059" w14:textId="77777777" w:rsidR="004E3704" w:rsidRPr="00671F17" w:rsidRDefault="004E3704" w:rsidP="004E3704">
            <w:pPr>
              <w:rPr>
                <w:rFonts w:cs="Arial"/>
                <w:szCs w:val="24"/>
              </w:rPr>
            </w:pPr>
          </w:p>
        </w:tc>
        <w:tc>
          <w:tcPr>
            <w:tcW w:w="1377" w:type="dxa"/>
            <w:tcBorders>
              <w:left w:val="single" w:sz="4" w:space="0" w:color="auto"/>
              <w:bottom w:val="single" w:sz="4" w:space="0" w:color="auto"/>
            </w:tcBorders>
          </w:tcPr>
          <w:p w14:paraId="08CC6B32" w14:textId="77777777" w:rsidR="004E3704" w:rsidRPr="00671F17" w:rsidRDefault="004E3704" w:rsidP="004E3704">
            <w:pPr>
              <w:rPr>
                <w:rFonts w:cs="Arial"/>
                <w:szCs w:val="24"/>
              </w:rPr>
            </w:pPr>
          </w:p>
        </w:tc>
      </w:tr>
      <w:tr w:rsidR="004E3704" w:rsidRPr="00C45A0F" w14:paraId="371F228C" w14:textId="77777777" w:rsidTr="00560A3B">
        <w:trPr>
          <w:cantSplit/>
          <w:jc w:val="center"/>
        </w:trPr>
        <w:tc>
          <w:tcPr>
            <w:tcW w:w="646" w:type="dxa"/>
            <w:gridSpan w:val="2"/>
            <w:vMerge/>
            <w:tcBorders>
              <w:right w:val="single" w:sz="4" w:space="0" w:color="auto"/>
            </w:tcBorders>
          </w:tcPr>
          <w:p w14:paraId="18D5DA0A" w14:textId="77777777" w:rsidR="004E3704" w:rsidRPr="00257987" w:rsidRDefault="004E3704" w:rsidP="004E3704">
            <w:pPr>
              <w:rPr>
                <w:rFonts w:cs="Arial"/>
                <w:b/>
              </w:rPr>
            </w:pPr>
          </w:p>
        </w:tc>
        <w:tc>
          <w:tcPr>
            <w:tcW w:w="7106" w:type="dxa"/>
            <w:tcBorders>
              <w:top w:val="single" w:sz="4" w:space="0" w:color="auto"/>
              <w:bottom w:val="single" w:sz="4" w:space="0" w:color="auto"/>
              <w:right w:val="single" w:sz="4" w:space="0" w:color="auto"/>
            </w:tcBorders>
          </w:tcPr>
          <w:p w14:paraId="5F1A63AF" w14:textId="77777777" w:rsidR="004E3704" w:rsidRPr="001A3F89" w:rsidRDefault="004E3704" w:rsidP="004E3704">
            <w:pPr>
              <w:rPr>
                <w:rFonts w:cs="Arial"/>
              </w:rPr>
            </w:pPr>
            <w:r w:rsidRPr="001A3F89">
              <w:rPr>
                <w:rFonts w:cs="Arial"/>
              </w:rPr>
              <w:t>Developing self and others</w:t>
            </w:r>
          </w:p>
        </w:tc>
        <w:tc>
          <w:tcPr>
            <w:tcW w:w="493" w:type="dxa"/>
            <w:tcBorders>
              <w:left w:val="single" w:sz="4" w:space="0" w:color="auto"/>
              <w:bottom w:val="single" w:sz="4" w:space="0" w:color="auto"/>
            </w:tcBorders>
          </w:tcPr>
          <w:p w14:paraId="126F174E" w14:textId="77777777" w:rsidR="004E3704" w:rsidRPr="00C45A0F" w:rsidRDefault="004E3704" w:rsidP="004E3704">
            <w:pPr>
              <w:rPr>
                <w:rFonts w:cs="Arial"/>
                <w:b/>
              </w:rPr>
            </w:pPr>
          </w:p>
        </w:tc>
        <w:tc>
          <w:tcPr>
            <w:tcW w:w="748" w:type="dxa"/>
            <w:tcBorders>
              <w:left w:val="single" w:sz="4" w:space="0" w:color="auto"/>
              <w:bottom w:val="single" w:sz="4" w:space="0" w:color="auto"/>
            </w:tcBorders>
          </w:tcPr>
          <w:p w14:paraId="4ADDBFEF" w14:textId="77777777" w:rsidR="004E3704" w:rsidRPr="00671F17" w:rsidRDefault="004E3704" w:rsidP="004E3704">
            <w:pPr>
              <w:rPr>
                <w:rFonts w:cs="Arial"/>
                <w:szCs w:val="24"/>
              </w:rPr>
            </w:pPr>
          </w:p>
        </w:tc>
        <w:tc>
          <w:tcPr>
            <w:tcW w:w="1377" w:type="dxa"/>
            <w:tcBorders>
              <w:left w:val="single" w:sz="4" w:space="0" w:color="auto"/>
              <w:bottom w:val="single" w:sz="4" w:space="0" w:color="auto"/>
            </w:tcBorders>
          </w:tcPr>
          <w:p w14:paraId="3819214C" w14:textId="77777777" w:rsidR="004E3704" w:rsidRPr="00671F17" w:rsidRDefault="004E3704" w:rsidP="004E3704">
            <w:pPr>
              <w:rPr>
                <w:rFonts w:cs="Arial"/>
                <w:szCs w:val="24"/>
              </w:rPr>
            </w:pPr>
          </w:p>
        </w:tc>
      </w:tr>
      <w:tr w:rsidR="004E3704" w:rsidRPr="00C45A0F" w14:paraId="4424472A" w14:textId="77777777" w:rsidTr="00560A3B">
        <w:trPr>
          <w:cantSplit/>
          <w:jc w:val="center"/>
        </w:trPr>
        <w:tc>
          <w:tcPr>
            <w:tcW w:w="646" w:type="dxa"/>
            <w:gridSpan w:val="2"/>
            <w:vMerge/>
            <w:tcBorders>
              <w:right w:val="single" w:sz="4" w:space="0" w:color="auto"/>
            </w:tcBorders>
          </w:tcPr>
          <w:p w14:paraId="407D28B4" w14:textId="77777777" w:rsidR="004E3704" w:rsidRPr="00257987" w:rsidRDefault="004E3704" w:rsidP="004E3704">
            <w:pPr>
              <w:rPr>
                <w:rFonts w:cs="Arial"/>
                <w:b/>
              </w:rPr>
            </w:pPr>
          </w:p>
        </w:tc>
        <w:tc>
          <w:tcPr>
            <w:tcW w:w="9724" w:type="dxa"/>
            <w:gridSpan w:val="4"/>
            <w:tcBorders>
              <w:top w:val="single" w:sz="4" w:space="0" w:color="auto"/>
              <w:bottom w:val="single" w:sz="4" w:space="0" w:color="auto"/>
            </w:tcBorders>
          </w:tcPr>
          <w:p w14:paraId="1C8F650C" w14:textId="77777777" w:rsidR="004E3704" w:rsidRPr="00671F17" w:rsidRDefault="004E3704" w:rsidP="004E3704">
            <w:pPr>
              <w:rPr>
                <w:rFonts w:cs="Arial"/>
                <w:szCs w:val="24"/>
              </w:rPr>
            </w:pPr>
            <w:r>
              <w:rPr>
                <w:rFonts w:cs="Arial"/>
                <w:szCs w:val="24"/>
              </w:rPr>
              <w:t xml:space="preserve">A copy of the Competency Framework can be accessed via the Council’s website – </w:t>
            </w:r>
            <w:hyperlink r:id="rId11" w:history="1">
              <w:r w:rsidRPr="0076020B">
                <w:rPr>
                  <w:rStyle w:val="Hyperlink"/>
                  <w:rFonts w:cs="Arial"/>
                  <w:szCs w:val="24"/>
                </w:rPr>
                <w:t>www.hullcc.gov.uk/jobs</w:t>
              </w:r>
            </w:hyperlink>
          </w:p>
        </w:tc>
      </w:tr>
      <w:tr w:rsidR="004E3704" w:rsidRPr="00C45A0F" w14:paraId="1040BC35" w14:textId="77777777" w:rsidTr="00560A3B">
        <w:trPr>
          <w:jc w:val="center"/>
        </w:trPr>
        <w:tc>
          <w:tcPr>
            <w:tcW w:w="646" w:type="dxa"/>
            <w:gridSpan w:val="2"/>
            <w:vMerge w:val="restart"/>
            <w:tcBorders>
              <w:top w:val="single" w:sz="4" w:space="0" w:color="auto"/>
              <w:right w:val="single" w:sz="4" w:space="0" w:color="auto"/>
            </w:tcBorders>
          </w:tcPr>
          <w:p w14:paraId="3ECAECE0" w14:textId="77777777" w:rsidR="004E3704" w:rsidRPr="00E33471" w:rsidRDefault="004E3704" w:rsidP="004E3704">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09EE2652" w14:textId="77777777" w:rsidR="004E3704" w:rsidRPr="00671F17" w:rsidRDefault="004E3704" w:rsidP="004E3704">
            <w:pPr>
              <w:rPr>
                <w:rFonts w:cs="Arial"/>
                <w:b/>
                <w:szCs w:val="24"/>
              </w:rPr>
            </w:pPr>
            <w:r>
              <w:rPr>
                <w:b/>
              </w:rPr>
              <w:t>Additional Requirements:</w:t>
            </w:r>
          </w:p>
        </w:tc>
      </w:tr>
      <w:tr w:rsidR="004E3704" w:rsidRPr="00C45A0F" w14:paraId="0E5742D8" w14:textId="77777777" w:rsidTr="00560A3B">
        <w:trPr>
          <w:cantSplit/>
          <w:jc w:val="center"/>
        </w:trPr>
        <w:tc>
          <w:tcPr>
            <w:tcW w:w="646" w:type="dxa"/>
            <w:gridSpan w:val="2"/>
            <w:vMerge/>
            <w:tcBorders>
              <w:right w:val="single" w:sz="4" w:space="0" w:color="auto"/>
            </w:tcBorders>
          </w:tcPr>
          <w:p w14:paraId="1E80FB5F" w14:textId="77777777" w:rsidR="004E3704" w:rsidRPr="00E33471" w:rsidRDefault="004E3704" w:rsidP="004E3704">
            <w:pPr>
              <w:rPr>
                <w:rFonts w:cs="Arial"/>
              </w:rPr>
            </w:pPr>
          </w:p>
        </w:tc>
        <w:tc>
          <w:tcPr>
            <w:tcW w:w="7106" w:type="dxa"/>
            <w:tcBorders>
              <w:top w:val="single" w:sz="4" w:space="0" w:color="auto"/>
              <w:left w:val="single" w:sz="4" w:space="0" w:color="auto"/>
              <w:bottom w:val="single" w:sz="4" w:space="0" w:color="auto"/>
              <w:right w:val="single" w:sz="4" w:space="0" w:color="auto"/>
            </w:tcBorders>
          </w:tcPr>
          <w:p w14:paraId="5538353D" w14:textId="77777777" w:rsidR="004E3704" w:rsidRPr="0025375B" w:rsidRDefault="00EE402B" w:rsidP="004E3704">
            <w:pPr>
              <w:rPr>
                <w:rFonts w:cs="Arial"/>
              </w:rPr>
            </w:pPr>
            <w:r w:rsidRPr="00EE402B">
              <w:rPr>
                <w:rFonts w:cs="Arial"/>
              </w:rPr>
              <w:t>Cross as an essential requirement if the candidate requires a Baseline Personnel Security Check (BPSS).</w:t>
            </w:r>
          </w:p>
        </w:tc>
        <w:tc>
          <w:tcPr>
            <w:tcW w:w="493" w:type="dxa"/>
            <w:tcBorders>
              <w:top w:val="single" w:sz="4" w:space="0" w:color="auto"/>
              <w:left w:val="single" w:sz="4" w:space="0" w:color="auto"/>
              <w:bottom w:val="single" w:sz="4" w:space="0" w:color="auto"/>
              <w:right w:val="single" w:sz="4" w:space="0" w:color="auto"/>
            </w:tcBorders>
          </w:tcPr>
          <w:p w14:paraId="685F5B2C" w14:textId="77777777" w:rsidR="004E3704" w:rsidRPr="00524D70" w:rsidRDefault="004E3704" w:rsidP="004E3704">
            <w:pPr>
              <w:rPr>
                <w:rFonts w:cs="Arial"/>
                <w:b/>
              </w:rPr>
            </w:pPr>
          </w:p>
        </w:tc>
        <w:tc>
          <w:tcPr>
            <w:tcW w:w="748" w:type="dxa"/>
            <w:tcBorders>
              <w:top w:val="single" w:sz="4" w:space="0" w:color="auto"/>
              <w:left w:val="single" w:sz="4" w:space="0" w:color="auto"/>
              <w:bottom w:val="single" w:sz="4" w:space="0" w:color="auto"/>
              <w:right w:val="single" w:sz="4" w:space="0" w:color="auto"/>
            </w:tcBorders>
          </w:tcPr>
          <w:p w14:paraId="2D39840C" w14:textId="77777777" w:rsidR="004E3704" w:rsidRPr="00991C1B" w:rsidRDefault="004E3704" w:rsidP="004E3704">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tcPr>
          <w:p w14:paraId="128B8AC4" w14:textId="77777777" w:rsidR="004E3704" w:rsidRPr="00671F17" w:rsidRDefault="004E3704" w:rsidP="004E3704">
            <w:pPr>
              <w:rPr>
                <w:rFonts w:cs="Arial"/>
                <w:b/>
                <w:szCs w:val="24"/>
              </w:rPr>
            </w:pPr>
          </w:p>
        </w:tc>
      </w:tr>
      <w:tr w:rsidR="004E3704" w:rsidRPr="00C45A0F" w14:paraId="41CA6952" w14:textId="77777777" w:rsidTr="00560A3B">
        <w:trPr>
          <w:jc w:val="center"/>
        </w:trPr>
        <w:tc>
          <w:tcPr>
            <w:tcW w:w="646" w:type="dxa"/>
            <w:gridSpan w:val="2"/>
            <w:vMerge w:val="restart"/>
            <w:tcBorders>
              <w:top w:val="single" w:sz="4" w:space="0" w:color="auto"/>
              <w:right w:val="single" w:sz="4" w:space="0" w:color="auto"/>
            </w:tcBorders>
          </w:tcPr>
          <w:p w14:paraId="44AC1071" w14:textId="77777777" w:rsidR="004E3704" w:rsidRDefault="004E3704" w:rsidP="004E3704">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17FF8CD4" w14:textId="77777777" w:rsidR="004E3704" w:rsidRPr="00671F17" w:rsidRDefault="004E3704" w:rsidP="004E3704">
            <w:pPr>
              <w:rPr>
                <w:rFonts w:cs="Arial"/>
                <w:b/>
                <w:szCs w:val="24"/>
              </w:rPr>
            </w:pPr>
            <w:r>
              <w:rPr>
                <w:rFonts w:cs="Arial"/>
                <w:b/>
              </w:rPr>
              <w:t>Disclosure of Criminal Record:</w:t>
            </w:r>
          </w:p>
        </w:tc>
      </w:tr>
      <w:tr w:rsidR="004E3704" w:rsidRPr="00C45A0F" w14:paraId="733A537D" w14:textId="77777777" w:rsidTr="00560A3B">
        <w:trPr>
          <w:cantSplit/>
          <w:jc w:val="center"/>
        </w:trPr>
        <w:tc>
          <w:tcPr>
            <w:tcW w:w="646" w:type="dxa"/>
            <w:gridSpan w:val="2"/>
            <w:vMerge/>
            <w:tcBorders>
              <w:right w:val="single" w:sz="4" w:space="0" w:color="auto"/>
            </w:tcBorders>
          </w:tcPr>
          <w:p w14:paraId="0D37537F" w14:textId="77777777" w:rsidR="004E3704" w:rsidRPr="00524D70" w:rsidRDefault="004E3704" w:rsidP="004E3704">
            <w:pPr>
              <w:rPr>
                <w:rFonts w:cs="Arial"/>
              </w:rPr>
            </w:pPr>
          </w:p>
        </w:tc>
        <w:tc>
          <w:tcPr>
            <w:tcW w:w="7106" w:type="dxa"/>
            <w:tcBorders>
              <w:top w:val="single" w:sz="4" w:space="0" w:color="auto"/>
              <w:bottom w:val="single" w:sz="4" w:space="0" w:color="auto"/>
              <w:right w:val="single" w:sz="4" w:space="0" w:color="auto"/>
            </w:tcBorders>
          </w:tcPr>
          <w:p w14:paraId="1E8AE769" w14:textId="77777777" w:rsidR="004E3704" w:rsidRPr="000A4431" w:rsidRDefault="004E3704" w:rsidP="004E3704">
            <w:pPr>
              <w:rPr>
                <w:rFonts w:cs="Arial"/>
                <w:b/>
                <w:i/>
              </w:rPr>
            </w:pPr>
            <w:r w:rsidRPr="00524D70">
              <w:rPr>
                <w:rFonts w:cs="Arial"/>
              </w:rPr>
              <w:t>The successful candidate’s appointment will be subject to the Council obtaining a satisfactory Enhanced Disclosure</w:t>
            </w:r>
            <w:r>
              <w:rPr>
                <w:rFonts w:cs="Arial"/>
              </w:rPr>
              <w:t xml:space="preserve"> &amp; DBS Children’s Barring list check</w:t>
            </w:r>
            <w:r w:rsidRPr="00524D70">
              <w:rPr>
                <w:rFonts w:cs="Arial"/>
              </w:rPr>
              <w:t xml:space="preserve"> from the</w:t>
            </w:r>
            <w:r>
              <w:rPr>
                <w:rFonts w:cs="Arial"/>
              </w:rPr>
              <w:t xml:space="preserve"> Disclosure and Barring Service</w:t>
            </w:r>
            <w:r w:rsidRPr="00524D70">
              <w:rPr>
                <w:rFonts w:cs="Arial"/>
              </w:rPr>
              <w:t xml:space="preserve"> </w:t>
            </w:r>
          </w:p>
        </w:tc>
        <w:tc>
          <w:tcPr>
            <w:tcW w:w="493" w:type="dxa"/>
            <w:tcBorders>
              <w:top w:val="single" w:sz="4" w:space="0" w:color="auto"/>
              <w:left w:val="single" w:sz="4" w:space="0" w:color="auto"/>
              <w:bottom w:val="single" w:sz="4" w:space="0" w:color="auto"/>
            </w:tcBorders>
          </w:tcPr>
          <w:p w14:paraId="51DC6A6E" w14:textId="77777777" w:rsidR="004E3704" w:rsidRPr="00524D70" w:rsidRDefault="004E3704" w:rsidP="004E3704">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0FEBDC26" w14:textId="77777777" w:rsidR="004E3704" w:rsidRPr="00671F17" w:rsidRDefault="004E3704" w:rsidP="004E3704">
            <w:pPr>
              <w:rPr>
                <w:rFonts w:cs="Arial"/>
                <w:szCs w:val="24"/>
              </w:rPr>
            </w:pPr>
          </w:p>
        </w:tc>
        <w:tc>
          <w:tcPr>
            <w:tcW w:w="1377" w:type="dxa"/>
            <w:tcBorders>
              <w:top w:val="single" w:sz="4" w:space="0" w:color="auto"/>
              <w:left w:val="single" w:sz="4" w:space="0" w:color="auto"/>
              <w:bottom w:val="single" w:sz="4" w:space="0" w:color="auto"/>
            </w:tcBorders>
          </w:tcPr>
          <w:p w14:paraId="66695DA4" w14:textId="77777777" w:rsidR="004E3704" w:rsidRPr="00671F17" w:rsidRDefault="004E3704" w:rsidP="004E3704">
            <w:pPr>
              <w:rPr>
                <w:rFonts w:cs="Arial"/>
                <w:szCs w:val="24"/>
              </w:rPr>
            </w:pPr>
            <w:r w:rsidRPr="00671F17">
              <w:rPr>
                <w:rFonts w:cs="Arial"/>
                <w:szCs w:val="24"/>
              </w:rPr>
              <w:t>Disclosure</w:t>
            </w:r>
            <w:r>
              <w:rPr>
                <w:rFonts w:cs="Arial"/>
                <w:szCs w:val="24"/>
              </w:rPr>
              <w:t xml:space="preserve"> &amp; Barring Service</w:t>
            </w:r>
          </w:p>
        </w:tc>
      </w:tr>
      <w:tr w:rsidR="004E3704" w:rsidRPr="00C45A0F" w14:paraId="5B08133B" w14:textId="77777777" w:rsidTr="00560A3B">
        <w:trPr>
          <w:cantSplit/>
          <w:jc w:val="center"/>
        </w:trPr>
        <w:tc>
          <w:tcPr>
            <w:tcW w:w="646" w:type="dxa"/>
            <w:gridSpan w:val="2"/>
            <w:vMerge/>
            <w:tcBorders>
              <w:right w:val="single" w:sz="4" w:space="0" w:color="auto"/>
            </w:tcBorders>
          </w:tcPr>
          <w:p w14:paraId="1FA1C65E" w14:textId="77777777" w:rsidR="004E3704" w:rsidRPr="003752EB" w:rsidRDefault="004E3704" w:rsidP="004E3704">
            <w:pPr>
              <w:rPr>
                <w:rFonts w:cs="Arial"/>
              </w:rPr>
            </w:pPr>
          </w:p>
        </w:tc>
        <w:tc>
          <w:tcPr>
            <w:tcW w:w="7106" w:type="dxa"/>
            <w:tcBorders>
              <w:top w:val="single" w:sz="4" w:space="0" w:color="auto"/>
              <w:bottom w:val="single" w:sz="4" w:space="0" w:color="auto"/>
              <w:right w:val="single" w:sz="4" w:space="0" w:color="auto"/>
            </w:tcBorders>
          </w:tcPr>
          <w:p w14:paraId="1C43C39D" w14:textId="77777777" w:rsidR="004E3704" w:rsidRPr="003752EB" w:rsidRDefault="004E3704" w:rsidP="004E3704">
            <w:pPr>
              <w:rPr>
                <w:rFonts w:cs="Arial"/>
              </w:rPr>
            </w:pPr>
            <w:r>
              <w:rPr>
                <w:rFonts w:cs="Arial"/>
              </w:rPr>
              <w:t>If the postholder requires a DBS disclosure 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493" w:type="dxa"/>
            <w:tcBorders>
              <w:top w:val="single" w:sz="4" w:space="0" w:color="auto"/>
              <w:left w:val="single" w:sz="4" w:space="0" w:color="auto"/>
              <w:bottom w:val="single" w:sz="4" w:space="0" w:color="auto"/>
            </w:tcBorders>
          </w:tcPr>
          <w:p w14:paraId="6EB4321A" w14:textId="77777777" w:rsidR="004E3704" w:rsidRPr="00524D70" w:rsidRDefault="004E3704" w:rsidP="004E3704">
            <w:pPr>
              <w:rPr>
                <w:rFonts w:cs="Arial"/>
                <w:b/>
              </w:rPr>
            </w:pPr>
            <w:r>
              <w:rPr>
                <w:rFonts w:cs="Arial"/>
              </w:rPr>
              <w:t>√</w:t>
            </w:r>
          </w:p>
        </w:tc>
        <w:tc>
          <w:tcPr>
            <w:tcW w:w="748" w:type="dxa"/>
            <w:tcBorders>
              <w:top w:val="single" w:sz="4" w:space="0" w:color="auto"/>
              <w:left w:val="single" w:sz="4" w:space="0" w:color="auto"/>
              <w:bottom w:val="single" w:sz="4" w:space="0" w:color="auto"/>
            </w:tcBorders>
          </w:tcPr>
          <w:p w14:paraId="11F30802" w14:textId="77777777" w:rsidR="004E3704" w:rsidRPr="00671F17" w:rsidRDefault="004E3704" w:rsidP="004E3704">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tcPr>
          <w:p w14:paraId="3386F23E" w14:textId="77777777" w:rsidR="004E3704" w:rsidRPr="00671F17" w:rsidRDefault="004E3704" w:rsidP="004E3704">
            <w:pPr>
              <w:rPr>
                <w:rFonts w:cs="Arial"/>
                <w:szCs w:val="24"/>
              </w:rPr>
            </w:pPr>
            <w:r w:rsidRPr="00671F17">
              <w:rPr>
                <w:rFonts w:cs="Arial"/>
                <w:szCs w:val="24"/>
              </w:rPr>
              <w:t>AF(after short listing)</w:t>
            </w:r>
          </w:p>
        </w:tc>
      </w:tr>
      <w:tr w:rsidR="004E3704" w:rsidRPr="00DE73E3" w14:paraId="6DDDC95D" w14:textId="77777777" w:rsidTr="00560A3B">
        <w:trPr>
          <w:cantSplit/>
          <w:jc w:val="center"/>
        </w:trPr>
        <w:tc>
          <w:tcPr>
            <w:tcW w:w="646" w:type="dxa"/>
            <w:gridSpan w:val="2"/>
            <w:vMerge/>
            <w:tcBorders>
              <w:bottom w:val="single" w:sz="4" w:space="0" w:color="auto"/>
              <w:right w:val="single" w:sz="4" w:space="0" w:color="auto"/>
            </w:tcBorders>
          </w:tcPr>
          <w:p w14:paraId="5FD6AF0D" w14:textId="77777777" w:rsidR="004E3704" w:rsidRPr="003752EB" w:rsidRDefault="004E3704" w:rsidP="004E3704">
            <w:pPr>
              <w:rPr>
                <w:rFonts w:cs="Arial"/>
              </w:rPr>
            </w:pPr>
          </w:p>
        </w:tc>
        <w:tc>
          <w:tcPr>
            <w:tcW w:w="7106" w:type="dxa"/>
            <w:tcBorders>
              <w:top w:val="single" w:sz="4" w:space="0" w:color="auto"/>
              <w:bottom w:val="single" w:sz="4" w:space="0" w:color="auto"/>
              <w:right w:val="single" w:sz="4" w:space="0" w:color="auto"/>
            </w:tcBorders>
          </w:tcPr>
          <w:p w14:paraId="4A065FC9" w14:textId="77777777" w:rsidR="004E3704" w:rsidRPr="003752EB" w:rsidRDefault="004E3704" w:rsidP="004E3704">
            <w:pPr>
              <w:rPr>
                <w:rFonts w:cs="Arial"/>
              </w:rPr>
            </w:pPr>
            <w:r>
              <w:rPr>
                <w:rFonts w:cs="Arial"/>
              </w:rPr>
              <w:t>If the postholder does not require a DBS disclosure the candidate is required to declare u</w:t>
            </w:r>
            <w:r w:rsidRPr="003752EB">
              <w:rPr>
                <w:rFonts w:cs="Arial"/>
              </w:rPr>
              <w:t>nspent convictions only</w:t>
            </w:r>
            <w:r>
              <w:rPr>
                <w:rFonts w:cs="Arial"/>
              </w:rPr>
              <w:t>.</w:t>
            </w:r>
          </w:p>
        </w:tc>
        <w:tc>
          <w:tcPr>
            <w:tcW w:w="493" w:type="dxa"/>
            <w:tcBorders>
              <w:top w:val="single" w:sz="4" w:space="0" w:color="auto"/>
              <w:left w:val="single" w:sz="4" w:space="0" w:color="auto"/>
              <w:bottom w:val="single" w:sz="4" w:space="0" w:color="auto"/>
            </w:tcBorders>
          </w:tcPr>
          <w:p w14:paraId="71958898" w14:textId="77777777" w:rsidR="004E3704" w:rsidRPr="00524D70" w:rsidRDefault="004E3704" w:rsidP="004E3704">
            <w:pPr>
              <w:rPr>
                <w:rFonts w:cs="Arial"/>
                <w:b/>
              </w:rPr>
            </w:pPr>
          </w:p>
        </w:tc>
        <w:tc>
          <w:tcPr>
            <w:tcW w:w="748" w:type="dxa"/>
            <w:tcBorders>
              <w:top w:val="single" w:sz="4" w:space="0" w:color="auto"/>
              <w:left w:val="single" w:sz="4" w:space="0" w:color="auto"/>
              <w:bottom w:val="single" w:sz="4" w:space="0" w:color="auto"/>
            </w:tcBorders>
          </w:tcPr>
          <w:p w14:paraId="10A6229D" w14:textId="77777777" w:rsidR="004E3704" w:rsidRPr="00671F17" w:rsidRDefault="004E3704" w:rsidP="004E3704">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tcPr>
          <w:p w14:paraId="508A8A05" w14:textId="77777777" w:rsidR="004E3704" w:rsidRPr="00671F17" w:rsidRDefault="004E3704" w:rsidP="004E3704">
            <w:pPr>
              <w:rPr>
                <w:rFonts w:cs="Arial"/>
                <w:szCs w:val="24"/>
              </w:rPr>
            </w:pPr>
            <w:r w:rsidRPr="00671F17">
              <w:rPr>
                <w:rFonts w:cs="Arial"/>
                <w:szCs w:val="24"/>
              </w:rPr>
              <w:t>AF(after short listing)</w:t>
            </w:r>
          </w:p>
        </w:tc>
      </w:tr>
    </w:tbl>
    <w:p w14:paraId="7082F609" w14:textId="77777777" w:rsidR="00220862" w:rsidRDefault="00220862"/>
    <w:sectPr w:rsidR="00220862" w:rsidSect="00220862">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D079E9" w14:textId="77777777" w:rsidR="008831CD" w:rsidRDefault="008831CD" w:rsidP="00911388">
      <w:r>
        <w:separator/>
      </w:r>
    </w:p>
  </w:endnote>
  <w:endnote w:type="continuationSeparator" w:id="0">
    <w:p w14:paraId="35E363BD" w14:textId="77777777" w:rsidR="008831CD" w:rsidRDefault="008831CD" w:rsidP="00911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BFA883" w14:textId="77777777" w:rsidR="008831CD" w:rsidRDefault="008831CD" w:rsidP="00911388">
      <w:r>
        <w:separator/>
      </w:r>
    </w:p>
  </w:footnote>
  <w:footnote w:type="continuationSeparator" w:id="0">
    <w:p w14:paraId="4DABB935" w14:textId="77777777" w:rsidR="008831CD" w:rsidRDefault="008831CD" w:rsidP="00911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74E74" w14:textId="77777777" w:rsidR="001A51BF" w:rsidRDefault="001A51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EA6AE3"/>
    <w:multiLevelType w:val="hybridMultilevel"/>
    <w:tmpl w:val="9BB89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094D1F"/>
    <w:multiLevelType w:val="hybridMultilevel"/>
    <w:tmpl w:val="ED80E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6B26C1"/>
    <w:multiLevelType w:val="hybridMultilevel"/>
    <w:tmpl w:val="C8CE44F0"/>
    <w:lvl w:ilvl="0" w:tplc="08090001">
      <w:start w:val="1"/>
      <w:numFmt w:val="bullet"/>
      <w:lvlText w:val=""/>
      <w:lvlJc w:val="left"/>
      <w:pPr>
        <w:ind w:left="1852" w:hanging="360"/>
      </w:pPr>
      <w:rPr>
        <w:rFonts w:ascii="Symbol" w:hAnsi="Symbol" w:hint="default"/>
      </w:rPr>
    </w:lvl>
    <w:lvl w:ilvl="1" w:tplc="08090003" w:tentative="1">
      <w:start w:val="1"/>
      <w:numFmt w:val="bullet"/>
      <w:lvlText w:val="o"/>
      <w:lvlJc w:val="left"/>
      <w:pPr>
        <w:ind w:left="2572" w:hanging="360"/>
      </w:pPr>
      <w:rPr>
        <w:rFonts w:ascii="Courier New" w:hAnsi="Courier New" w:hint="default"/>
      </w:rPr>
    </w:lvl>
    <w:lvl w:ilvl="2" w:tplc="08090005" w:tentative="1">
      <w:start w:val="1"/>
      <w:numFmt w:val="bullet"/>
      <w:lvlText w:val=""/>
      <w:lvlJc w:val="left"/>
      <w:pPr>
        <w:ind w:left="3292" w:hanging="360"/>
      </w:pPr>
      <w:rPr>
        <w:rFonts w:ascii="Wingdings" w:hAnsi="Wingdings" w:hint="default"/>
      </w:rPr>
    </w:lvl>
    <w:lvl w:ilvl="3" w:tplc="08090001" w:tentative="1">
      <w:start w:val="1"/>
      <w:numFmt w:val="bullet"/>
      <w:lvlText w:val=""/>
      <w:lvlJc w:val="left"/>
      <w:pPr>
        <w:ind w:left="4012" w:hanging="360"/>
      </w:pPr>
      <w:rPr>
        <w:rFonts w:ascii="Symbol" w:hAnsi="Symbol" w:hint="default"/>
      </w:rPr>
    </w:lvl>
    <w:lvl w:ilvl="4" w:tplc="08090003" w:tentative="1">
      <w:start w:val="1"/>
      <w:numFmt w:val="bullet"/>
      <w:lvlText w:val="o"/>
      <w:lvlJc w:val="left"/>
      <w:pPr>
        <w:ind w:left="4732" w:hanging="360"/>
      </w:pPr>
      <w:rPr>
        <w:rFonts w:ascii="Courier New" w:hAnsi="Courier New" w:hint="default"/>
      </w:rPr>
    </w:lvl>
    <w:lvl w:ilvl="5" w:tplc="08090005" w:tentative="1">
      <w:start w:val="1"/>
      <w:numFmt w:val="bullet"/>
      <w:lvlText w:val=""/>
      <w:lvlJc w:val="left"/>
      <w:pPr>
        <w:ind w:left="5452" w:hanging="360"/>
      </w:pPr>
      <w:rPr>
        <w:rFonts w:ascii="Wingdings" w:hAnsi="Wingdings" w:hint="default"/>
      </w:rPr>
    </w:lvl>
    <w:lvl w:ilvl="6" w:tplc="08090001" w:tentative="1">
      <w:start w:val="1"/>
      <w:numFmt w:val="bullet"/>
      <w:lvlText w:val=""/>
      <w:lvlJc w:val="left"/>
      <w:pPr>
        <w:ind w:left="6172" w:hanging="360"/>
      </w:pPr>
      <w:rPr>
        <w:rFonts w:ascii="Symbol" w:hAnsi="Symbol" w:hint="default"/>
      </w:rPr>
    </w:lvl>
    <w:lvl w:ilvl="7" w:tplc="08090003" w:tentative="1">
      <w:start w:val="1"/>
      <w:numFmt w:val="bullet"/>
      <w:lvlText w:val="o"/>
      <w:lvlJc w:val="left"/>
      <w:pPr>
        <w:ind w:left="6892" w:hanging="360"/>
      </w:pPr>
      <w:rPr>
        <w:rFonts w:ascii="Courier New" w:hAnsi="Courier New" w:hint="default"/>
      </w:rPr>
    </w:lvl>
    <w:lvl w:ilvl="8" w:tplc="08090005" w:tentative="1">
      <w:start w:val="1"/>
      <w:numFmt w:val="bullet"/>
      <w:lvlText w:val=""/>
      <w:lvlJc w:val="left"/>
      <w:pPr>
        <w:ind w:left="7612" w:hanging="360"/>
      </w:pPr>
      <w:rPr>
        <w:rFonts w:ascii="Wingdings" w:hAnsi="Wingdings" w:hint="default"/>
      </w:rPr>
    </w:lvl>
  </w:abstractNum>
  <w:abstractNum w:abstractNumId="3" w15:restartNumberingAfterBreak="0">
    <w:nsid w:val="5BF87968"/>
    <w:multiLevelType w:val="hybridMultilevel"/>
    <w:tmpl w:val="E2903D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A708F1"/>
    <w:multiLevelType w:val="hybridMultilevel"/>
    <w:tmpl w:val="1348F86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62F23C47"/>
    <w:multiLevelType w:val="hybridMultilevel"/>
    <w:tmpl w:val="7CDC7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7B58FB"/>
    <w:multiLevelType w:val="hybridMultilevel"/>
    <w:tmpl w:val="ADF2917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1638488859">
    <w:abstractNumId w:val="6"/>
  </w:num>
  <w:num w:numId="2" w16cid:durableId="1874069923">
    <w:abstractNumId w:val="3"/>
  </w:num>
  <w:num w:numId="3" w16cid:durableId="1882355307">
    <w:abstractNumId w:val="2"/>
  </w:num>
  <w:num w:numId="4" w16cid:durableId="1144855292">
    <w:abstractNumId w:val="4"/>
  </w:num>
  <w:num w:numId="5" w16cid:durableId="2060785379">
    <w:abstractNumId w:val="5"/>
  </w:num>
  <w:num w:numId="6" w16cid:durableId="1117138060">
    <w:abstractNumId w:val="0"/>
  </w:num>
  <w:num w:numId="7" w16cid:durableId="855458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219BB"/>
    <w:rsid w:val="00000FF2"/>
    <w:rsid w:val="00002CAB"/>
    <w:rsid w:val="00006827"/>
    <w:rsid w:val="0009007D"/>
    <w:rsid w:val="000D433E"/>
    <w:rsid w:val="000E65F5"/>
    <w:rsid w:val="00161644"/>
    <w:rsid w:val="001A51BF"/>
    <w:rsid w:val="00220862"/>
    <w:rsid w:val="00275BC9"/>
    <w:rsid w:val="002964FD"/>
    <w:rsid w:val="00307EC4"/>
    <w:rsid w:val="00350822"/>
    <w:rsid w:val="00353AE8"/>
    <w:rsid w:val="00363D39"/>
    <w:rsid w:val="00367B2C"/>
    <w:rsid w:val="003E1A41"/>
    <w:rsid w:val="003F2689"/>
    <w:rsid w:val="0040439B"/>
    <w:rsid w:val="004219BB"/>
    <w:rsid w:val="004300DD"/>
    <w:rsid w:val="00444FA8"/>
    <w:rsid w:val="004521AF"/>
    <w:rsid w:val="00494DE8"/>
    <w:rsid w:val="004C762C"/>
    <w:rsid w:val="004E3704"/>
    <w:rsid w:val="004E5A59"/>
    <w:rsid w:val="004E7B38"/>
    <w:rsid w:val="004F19EC"/>
    <w:rsid w:val="005142EE"/>
    <w:rsid w:val="00520D96"/>
    <w:rsid w:val="00527E05"/>
    <w:rsid w:val="00560A3B"/>
    <w:rsid w:val="005A3C22"/>
    <w:rsid w:val="005D7C1D"/>
    <w:rsid w:val="005F1DEC"/>
    <w:rsid w:val="00641E23"/>
    <w:rsid w:val="00663F03"/>
    <w:rsid w:val="00685DA2"/>
    <w:rsid w:val="00697419"/>
    <w:rsid w:val="006C3480"/>
    <w:rsid w:val="006E7532"/>
    <w:rsid w:val="00703CFA"/>
    <w:rsid w:val="00712ACC"/>
    <w:rsid w:val="00781AB6"/>
    <w:rsid w:val="007B4935"/>
    <w:rsid w:val="007C3E0C"/>
    <w:rsid w:val="007C7D7A"/>
    <w:rsid w:val="007D7E6B"/>
    <w:rsid w:val="007E62CB"/>
    <w:rsid w:val="008001AF"/>
    <w:rsid w:val="008408A0"/>
    <w:rsid w:val="008831CD"/>
    <w:rsid w:val="008D339B"/>
    <w:rsid w:val="00911388"/>
    <w:rsid w:val="00954690"/>
    <w:rsid w:val="009707B0"/>
    <w:rsid w:val="009871ED"/>
    <w:rsid w:val="009C2A49"/>
    <w:rsid w:val="009D58B7"/>
    <w:rsid w:val="00A4343B"/>
    <w:rsid w:val="00A44A25"/>
    <w:rsid w:val="00A45702"/>
    <w:rsid w:val="00A63E4E"/>
    <w:rsid w:val="00A7288E"/>
    <w:rsid w:val="00A80D0F"/>
    <w:rsid w:val="00AF3F9D"/>
    <w:rsid w:val="00B066A5"/>
    <w:rsid w:val="00BA5E41"/>
    <w:rsid w:val="00C03BEC"/>
    <w:rsid w:val="00C27FA7"/>
    <w:rsid w:val="00C45AC9"/>
    <w:rsid w:val="00C96B86"/>
    <w:rsid w:val="00CB4248"/>
    <w:rsid w:val="00CC7C3C"/>
    <w:rsid w:val="00CF05AC"/>
    <w:rsid w:val="00D446DA"/>
    <w:rsid w:val="00DB2EA3"/>
    <w:rsid w:val="00DB632D"/>
    <w:rsid w:val="00E401F6"/>
    <w:rsid w:val="00E81E25"/>
    <w:rsid w:val="00EC6117"/>
    <w:rsid w:val="00EE402B"/>
    <w:rsid w:val="00EF78EC"/>
    <w:rsid w:val="00F05EF7"/>
    <w:rsid w:val="00F3555F"/>
    <w:rsid w:val="00F4290C"/>
    <w:rsid w:val="00F45E34"/>
    <w:rsid w:val="00F54580"/>
    <w:rsid w:val="00F7351C"/>
    <w:rsid w:val="00FC6D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2677D09E"/>
  <w15:chartTrackingRefBased/>
  <w15:docId w15:val="{036E3979-6E28-4D3A-B398-0A64EC8EB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9BB"/>
    <w:rPr>
      <w:rFonts w:ascii="Arial" w:hAnsi="Arial"/>
      <w:sz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219BB"/>
    <w:pPr>
      <w:jc w:val="center"/>
    </w:pPr>
    <w:rPr>
      <w:b/>
      <w:u w:val="single"/>
    </w:rPr>
  </w:style>
  <w:style w:type="character" w:customStyle="1" w:styleId="TitleChar">
    <w:name w:val="Title Char"/>
    <w:link w:val="Title"/>
    <w:rsid w:val="004219BB"/>
    <w:rPr>
      <w:rFonts w:ascii="Arial" w:eastAsia="Calibri" w:hAnsi="Arial" w:cs="Times New Roman"/>
      <w:b/>
      <w:sz w:val="24"/>
      <w:szCs w:val="20"/>
      <w:u w:val="single"/>
      <w:lang w:eastAsia="en-GB"/>
    </w:rPr>
  </w:style>
  <w:style w:type="character" w:styleId="Hyperlink">
    <w:name w:val="Hyperlink"/>
    <w:rsid w:val="004219BB"/>
    <w:rPr>
      <w:rFonts w:cs="Times New Roman"/>
      <w:color w:val="0000FF"/>
      <w:u w:val="single"/>
    </w:rPr>
  </w:style>
  <w:style w:type="paragraph" w:styleId="BalloonText">
    <w:name w:val="Balloon Text"/>
    <w:basedOn w:val="Normal"/>
    <w:link w:val="BalloonTextChar"/>
    <w:uiPriority w:val="99"/>
    <w:semiHidden/>
    <w:unhideWhenUsed/>
    <w:rsid w:val="00641E23"/>
    <w:rPr>
      <w:rFonts w:ascii="Tahoma" w:hAnsi="Tahoma" w:cs="Tahoma"/>
      <w:sz w:val="16"/>
      <w:szCs w:val="16"/>
    </w:rPr>
  </w:style>
  <w:style w:type="character" w:customStyle="1" w:styleId="BalloonTextChar">
    <w:name w:val="Balloon Text Char"/>
    <w:link w:val="BalloonText"/>
    <w:uiPriority w:val="99"/>
    <w:semiHidden/>
    <w:rsid w:val="00641E23"/>
    <w:rPr>
      <w:rFonts w:ascii="Tahoma" w:hAnsi="Tahoma" w:cs="Tahoma"/>
      <w:sz w:val="16"/>
      <w:szCs w:val="16"/>
    </w:rPr>
  </w:style>
  <w:style w:type="character" w:styleId="FollowedHyperlink">
    <w:name w:val="FollowedHyperlink"/>
    <w:uiPriority w:val="99"/>
    <w:semiHidden/>
    <w:unhideWhenUsed/>
    <w:rsid w:val="004521AF"/>
    <w:rPr>
      <w:color w:val="800080"/>
      <w:u w:val="single"/>
    </w:rPr>
  </w:style>
  <w:style w:type="paragraph" w:styleId="Header">
    <w:name w:val="header"/>
    <w:basedOn w:val="Normal"/>
    <w:link w:val="HeaderChar"/>
    <w:uiPriority w:val="99"/>
    <w:unhideWhenUsed/>
    <w:rsid w:val="00911388"/>
    <w:pPr>
      <w:tabs>
        <w:tab w:val="center" w:pos="4513"/>
        <w:tab w:val="right" w:pos="9026"/>
      </w:tabs>
    </w:pPr>
  </w:style>
  <w:style w:type="character" w:customStyle="1" w:styleId="HeaderChar">
    <w:name w:val="Header Char"/>
    <w:link w:val="Header"/>
    <w:uiPriority w:val="99"/>
    <w:rsid w:val="00911388"/>
    <w:rPr>
      <w:rFonts w:ascii="Arial" w:hAnsi="Arial"/>
      <w:sz w:val="24"/>
    </w:rPr>
  </w:style>
  <w:style w:type="paragraph" w:styleId="Footer">
    <w:name w:val="footer"/>
    <w:basedOn w:val="Normal"/>
    <w:link w:val="FooterChar"/>
    <w:uiPriority w:val="99"/>
    <w:unhideWhenUsed/>
    <w:rsid w:val="00911388"/>
    <w:pPr>
      <w:tabs>
        <w:tab w:val="center" w:pos="4513"/>
        <w:tab w:val="right" w:pos="9026"/>
      </w:tabs>
    </w:pPr>
  </w:style>
  <w:style w:type="character" w:customStyle="1" w:styleId="FooterChar">
    <w:name w:val="Footer Char"/>
    <w:link w:val="Footer"/>
    <w:uiPriority w:val="99"/>
    <w:rsid w:val="00911388"/>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ullcc.gov.uk/jobs" TargetMode="External"/><Relationship Id="rId5" Type="http://schemas.openxmlformats.org/officeDocument/2006/relationships/styles" Target="styles.xml"/><Relationship Id="rId10" Type="http://schemas.openxmlformats.org/officeDocument/2006/relationships/hyperlink" Target="http://www.hullcc.gov.uk/job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E0864B622D6146BD5D228702CAB57F" ma:contentTypeVersion="4" ma:contentTypeDescription="Create a new document." ma:contentTypeScope="" ma:versionID="5384343d0cb979319017dd261aacbe2b">
  <xsd:schema xmlns:xsd="http://www.w3.org/2001/XMLSchema" xmlns:xs="http://www.w3.org/2001/XMLSchema" xmlns:p="http://schemas.microsoft.com/office/2006/metadata/properties" xmlns:ns2="57906b2b-8c11-4ddf-9d0d-496607107a6b" targetNamespace="http://schemas.microsoft.com/office/2006/metadata/properties" ma:root="true" ma:fieldsID="b89dc8502844b97fa6ae42b7598eb5f3" ns2:_="">
    <xsd:import namespace="57906b2b-8c11-4ddf-9d0d-496607107a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06b2b-8c11-4ddf-9d0d-496607107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BD307D-336B-46FB-B078-AC0DB362BF49}">
  <ds:schemaRefs>
    <ds:schemaRef ds:uri="http://schemas.microsoft.com/sharepoint/v3/contenttype/forms"/>
  </ds:schemaRefs>
</ds:datastoreItem>
</file>

<file path=customXml/itemProps2.xml><?xml version="1.0" encoding="utf-8"?>
<ds:datastoreItem xmlns:ds="http://schemas.openxmlformats.org/officeDocument/2006/customXml" ds:itemID="{97E8C6F3-A516-4BFB-B0A0-96B73A2E4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06b2b-8c11-4ddf-9d0d-496607107a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25E9BD-5C0E-413C-B508-1802FD6F72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2185</Words>
  <Characters>12456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14612</CharactersWithSpaces>
  <SharedDoc>false</SharedDoc>
  <HLinks>
    <vt:vector size="12" baseType="variant">
      <vt:variant>
        <vt:i4>4194318</vt:i4>
      </vt:variant>
      <vt:variant>
        <vt:i4>3</vt:i4>
      </vt:variant>
      <vt:variant>
        <vt:i4>0</vt:i4>
      </vt:variant>
      <vt:variant>
        <vt:i4>5</vt:i4>
      </vt:variant>
      <vt:variant>
        <vt:lpwstr>http://www.hullcc.gov.uk/jobs</vt:lpwstr>
      </vt:variant>
      <vt:variant>
        <vt:lpwstr/>
      </vt:variant>
      <vt:variant>
        <vt:i4>4194318</vt:i4>
      </vt:variant>
      <vt:variant>
        <vt:i4>0</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Norris Sam</dc:creator>
  <cp:keywords/>
  <cp:lastModifiedBy>Norris Sam</cp:lastModifiedBy>
  <cp:revision>2</cp:revision>
  <cp:lastPrinted>2016-12-23T13:37:00Z</cp:lastPrinted>
  <dcterms:created xsi:type="dcterms:W3CDTF">2024-11-20T12:00:00Z</dcterms:created>
  <dcterms:modified xsi:type="dcterms:W3CDTF">2024-11-20T12:00:00Z</dcterms:modified>
</cp:coreProperties>
</file>